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E0EB9" w14:textId="53243733" w:rsidR="00526C40" w:rsidRPr="00663594" w:rsidRDefault="00A76FC3" w:rsidP="00663594">
      <w:pPr>
        <w:pStyle w:val="Heading1"/>
        <w:widowControl w:val="0"/>
        <w:spacing w:line="240" w:lineRule="auto"/>
        <w:rPr>
          <w:rFonts w:asciiTheme="minorHAnsi" w:hAnsiTheme="minorHAnsi" w:cstheme="minorHAnsi"/>
          <w:sz w:val="22"/>
          <w:szCs w:val="22"/>
          <w14:ligatures w14:val="none"/>
        </w:rPr>
      </w:pPr>
      <w:r w:rsidRPr="00663594">
        <w:rPr>
          <w:rFonts w:asciiTheme="minorHAnsi" w:hAnsiTheme="minorHAnsi" w:cstheme="minorHAnsi"/>
          <w:sz w:val="22"/>
          <w:szCs w:val="22"/>
          <w14:ligatures w14:val="none"/>
        </w:rPr>
        <w:t>Preparing for Winter Weather</w:t>
      </w:r>
    </w:p>
    <w:p w14:paraId="341E0EBA" w14:textId="77777777" w:rsidR="00526C40" w:rsidRPr="00663594" w:rsidRDefault="00526C40" w:rsidP="00663594">
      <w:pPr>
        <w:widowControl w:val="0"/>
        <w:spacing w:after="0" w:line="240" w:lineRule="auto"/>
        <w:rPr>
          <w:rFonts w:asciiTheme="minorHAnsi" w:hAnsiTheme="minorHAnsi" w:cstheme="minorHAnsi"/>
          <w:color w:val="000000"/>
          <w:sz w:val="22"/>
          <w:szCs w:val="22"/>
          <w14:ligatures w14:val="none"/>
        </w:rPr>
      </w:pPr>
      <w:r w:rsidRPr="00663594">
        <w:rPr>
          <w:rFonts w:asciiTheme="minorHAnsi" w:hAnsiTheme="minorHAnsi" w:cstheme="minorHAnsi"/>
          <w:color w:val="000000"/>
          <w:sz w:val="22"/>
          <w:szCs w:val="22"/>
          <w14:ligatures w14:val="none"/>
        </w:rPr>
        <w:t> </w:t>
      </w:r>
    </w:p>
    <w:p w14:paraId="341E0EBB" w14:textId="0996AEF9" w:rsidR="00927142" w:rsidRPr="00663594" w:rsidRDefault="00A76FC3" w:rsidP="00663594">
      <w:pPr>
        <w:widowControl w:val="0"/>
        <w:spacing w:after="0" w:line="240" w:lineRule="auto"/>
        <w:rPr>
          <w:rFonts w:asciiTheme="minorHAnsi" w:hAnsiTheme="minorHAnsi" w:cstheme="minorHAnsi"/>
          <w:color w:val="000000"/>
          <w:sz w:val="22"/>
          <w:szCs w:val="22"/>
          <w14:ligatures w14:val="none"/>
        </w:rPr>
      </w:pPr>
      <w:r w:rsidRPr="00663594">
        <w:rPr>
          <w:rFonts w:asciiTheme="minorHAnsi" w:hAnsiTheme="minorHAnsi" w:cstheme="minorHAnsi"/>
          <w:color w:val="000000"/>
          <w:sz w:val="22"/>
          <w:szCs w:val="22"/>
          <w14:ligatures w14:val="none"/>
        </w:rPr>
        <w:t xml:space="preserve">Texas weather </w:t>
      </w:r>
      <w:r w:rsidR="00A62D0B" w:rsidRPr="00663594">
        <w:rPr>
          <w:rFonts w:asciiTheme="minorHAnsi" w:hAnsiTheme="minorHAnsi" w:cstheme="minorHAnsi"/>
          <w:color w:val="000000"/>
          <w:sz w:val="22"/>
          <w:szCs w:val="22"/>
          <w14:ligatures w14:val="none"/>
        </w:rPr>
        <w:t>is ever-changing—sometimes with little warning. Winter weather can be particularly volatile and isn’t over yet. Though we’ve already had cold snaps, we can still get more winter weather. There’s still time to get ready. The first step is getting informed that snow, ice, and cold are potentially dangerous and create their own challenges</w:t>
      </w:r>
      <w:r w:rsidR="00325F2E" w:rsidRPr="00663594">
        <w:rPr>
          <w:rFonts w:asciiTheme="minorHAnsi" w:hAnsiTheme="minorHAnsi" w:cstheme="minorHAnsi"/>
          <w:color w:val="000000"/>
          <w:sz w:val="22"/>
          <w:szCs w:val="22"/>
          <w14:ligatures w14:val="none"/>
        </w:rPr>
        <w:t xml:space="preserve">. </w:t>
      </w:r>
    </w:p>
    <w:p w14:paraId="341E0EBC" w14:textId="77777777" w:rsidR="00927142" w:rsidRPr="00663594" w:rsidRDefault="00927142" w:rsidP="00663594">
      <w:pPr>
        <w:widowControl w:val="0"/>
        <w:spacing w:after="0" w:line="240" w:lineRule="auto"/>
        <w:rPr>
          <w:rFonts w:asciiTheme="minorHAnsi" w:hAnsiTheme="minorHAnsi" w:cstheme="minorHAnsi"/>
          <w:color w:val="000000"/>
          <w:sz w:val="22"/>
          <w:szCs w:val="22"/>
          <w14:ligatures w14:val="none"/>
        </w:rPr>
      </w:pPr>
    </w:p>
    <w:p w14:paraId="341E0EBD" w14:textId="51EC7C84" w:rsidR="00526C40" w:rsidRPr="00663594" w:rsidRDefault="00325F2E" w:rsidP="00663594">
      <w:pPr>
        <w:widowControl w:val="0"/>
        <w:spacing w:after="0" w:line="240" w:lineRule="auto"/>
        <w:rPr>
          <w:rFonts w:asciiTheme="minorHAnsi" w:hAnsiTheme="minorHAnsi" w:cstheme="minorHAnsi"/>
          <w:color w:val="000000"/>
          <w:sz w:val="22"/>
          <w:szCs w:val="22"/>
          <w14:ligatures w14:val="none"/>
        </w:rPr>
      </w:pPr>
      <w:r w:rsidRPr="00663594">
        <w:rPr>
          <w:rFonts w:asciiTheme="minorHAnsi" w:hAnsiTheme="minorHAnsi" w:cstheme="minorHAnsi"/>
          <w:color w:val="000000"/>
          <w:sz w:val="22"/>
          <w:szCs w:val="22"/>
          <w14:ligatures w14:val="none"/>
        </w:rPr>
        <w:t xml:space="preserve">Simple tips and supplies can keep everyone safe </w:t>
      </w:r>
      <w:r w:rsidR="00A62D0B" w:rsidRPr="00663594">
        <w:rPr>
          <w:rFonts w:asciiTheme="minorHAnsi" w:hAnsiTheme="minorHAnsi" w:cstheme="minorHAnsi"/>
          <w:color w:val="000000"/>
          <w:sz w:val="22"/>
          <w:szCs w:val="22"/>
          <w14:ligatures w14:val="none"/>
        </w:rPr>
        <w:t>at home or on the road.</w:t>
      </w:r>
    </w:p>
    <w:p w14:paraId="341E0EBE" w14:textId="77777777" w:rsidR="00325F2E" w:rsidRPr="00663594" w:rsidRDefault="00325F2E" w:rsidP="00663594">
      <w:pPr>
        <w:widowControl w:val="0"/>
        <w:spacing w:after="0" w:line="240" w:lineRule="auto"/>
        <w:rPr>
          <w:rFonts w:asciiTheme="minorHAnsi" w:hAnsiTheme="minorHAnsi" w:cstheme="minorHAnsi"/>
          <w:color w:val="000000"/>
          <w:sz w:val="22"/>
          <w:szCs w:val="22"/>
          <w14:ligatures w14:val="none"/>
        </w:rPr>
      </w:pPr>
    </w:p>
    <w:p w14:paraId="341E0EBF" w14:textId="37D29721" w:rsidR="00325F2E" w:rsidRPr="00663594" w:rsidRDefault="00A62D0B" w:rsidP="00663594">
      <w:pPr>
        <w:widowControl w:val="0"/>
        <w:spacing w:after="0" w:line="240" w:lineRule="auto"/>
        <w:rPr>
          <w:rFonts w:asciiTheme="minorHAnsi" w:hAnsiTheme="minorHAnsi" w:cstheme="minorHAnsi"/>
          <w:color w:val="000000"/>
          <w:sz w:val="22"/>
          <w:szCs w:val="22"/>
          <w14:ligatures w14:val="none"/>
        </w:rPr>
      </w:pPr>
      <w:r w:rsidRPr="00663594">
        <w:rPr>
          <w:rFonts w:asciiTheme="minorHAnsi" w:hAnsiTheme="minorHAnsi" w:cstheme="minorHAnsi"/>
          <w:color w:val="000000"/>
          <w:sz w:val="22"/>
          <w:szCs w:val="22"/>
          <w14:ligatures w14:val="none"/>
        </w:rPr>
        <w:t>Around</w:t>
      </w:r>
      <w:r w:rsidR="00325F2E" w:rsidRPr="00663594">
        <w:rPr>
          <w:rFonts w:asciiTheme="minorHAnsi" w:hAnsiTheme="minorHAnsi" w:cstheme="minorHAnsi"/>
          <w:color w:val="000000"/>
          <w:sz w:val="22"/>
          <w:szCs w:val="22"/>
          <w14:ligatures w14:val="none"/>
        </w:rPr>
        <w:t xml:space="preserve"> home:</w:t>
      </w:r>
    </w:p>
    <w:p w14:paraId="341E0EC0" w14:textId="7E1165C7" w:rsidR="00325F2E" w:rsidRPr="00663594" w:rsidRDefault="00EF6F6A"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 xml:space="preserve">Stay indoors and have a stocked </w:t>
      </w:r>
      <w:r w:rsidR="00A62D0B" w:rsidRPr="00663594">
        <w:rPr>
          <w:rFonts w:asciiTheme="minorHAnsi" w:hAnsiTheme="minorHAnsi" w:cstheme="minorHAnsi"/>
          <w:color w:val="333333"/>
          <w:kern w:val="0"/>
          <w:sz w:val="22"/>
          <w:szCs w:val="22"/>
          <w14:ligatures w14:val="none"/>
          <w14:cntxtAlts w14:val="0"/>
        </w:rPr>
        <w:t xml:space="preserve">emergency </w:t>
      </w:r>
      <w:r w:rsidRPr="00663594">
        <w:rPr>
          <w:rFonts w:asciiTheme="minorHAnsi" w:hAnsiTheme="minorHAnsi" w:cstheme="minorHAnsi"/>
          <w:color w:val="333333"/>
          <w:kern w:val="0"/>
          <w:sz w:val="22"/>
          <w:szCs w:val="22"/>
          <w14:ligatures w14:val="none"/>
          <w14:cntxtAlts w14:val="0"/>
        </w:rPr>
        <w:t xml:space="preserve">supply kit for </w:t>
      </w:r>
      <w:r w:rsidRPr="00663594">
        <w:rPr>
          <w:rFonts w:asciiTheme="minorHAnsi" w:hAnsiTheme="minorHAnsi" w:cstheme="minorHAnsi"/>
          <w:i/>
          <w:color w:val="333333"/>
          <w:kern w:val="0"/>
          <w:sz w:val="22"/>
          <w:szCs w:val="22"/>
          <w14:ligatures w14:val="none"/>
          <w14:cntxtAlts w14:val="0"/>
        </w:rPr>
        <w:t>all</w:t>
      </w:r>
      <w:r w:rsidRPr="00663594">
        <w:rPr>
          <w:rFonts w:asciiTheme="minorHAnsi" w:hAnsiTheme="minorHAnsi" w:cstheme="minorHAnsi"/>
          <w:color w:val="333333"/>
          <w:kern w:val="0"/>
          <w:sz w:val="22"/>
          <w:szCs w:val="22"/>
          <w14:ligatures w14:val="none"/>
          <w14:cntxtAlts w14:val="0"/>
        </w:rPr>
        <w:t xml:space="preserve"> your needs.</w:t>
      </w:r>
    </w:p>
    <w:p w14:paraId="341E0EC1" w14:textId="77777777" w:rsidR="00EF6F6A" w:rsidRPr="00663594" w:rsidRDefault="00EF6F6A"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Move carefully on snowy, icy walkways.</w:t>
      </w:r>
    </w:p>
    <w:p w14:paraId="341E0EC2" w14:textId="77777777" w:rsidR="00EF6F6A" w:rsidRPr="00663594" w:rsidRDefault="00EF6F6A"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 xml:space="preserve">Dress in layers, covering exposed skin, and keep dry. Wet clothing loses heat rapidly. </w:t>
      </w:r>
    </w:p>
    <w:p w14:paraId="341E0EC3" w14:textId="61A3F1DD" w:rsidR="00EF6F6A" w:rsidRPr="00663594" w:rsidRDefault="00927142"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 xml:space="preserve">Use caution when </w:t>
      </w:r>
      <w:r w:rsidR="00A62D0B" w:rsidRPr="00663594">
        <w:rPr>
          <w:rFonts w:asciiTheme="minorHAnsi" w:hAnsiTheme="minorHAnsi" w:cstheme="minorHAnsi"/>
          <w:color w:val="333333"/>
          <w:kern w:val="0"/>
          <w:sz w:val="22"/>
          <w:szCs w:val="22"/>
          <w14:ligatures w14:val="none"/>
          <w14:cntxtAlts w14:val="0"/>
        </w:rPr>
        <w:t>clearing sidewalks or driveways</w:t>
      </w:r>
      <w:r w:rsidRPr="00663594">
        <w:rPr>
          <w:rFonts w:asciiTheme="minorHAnsi" w:hAnsiTheme="minorHAnsi" w:cstheme="minorHAnsi"/>
          <w:color w:val="333333"/>
          <w:kern w:val="0"/>
          <w:sz w:val="22"/>
          <w:szCs w:val="22"/>
          <w14:ligatures w14:val="none"/>
          <w14:cntxtAlts w14:val="0"/>
        </w:rPr>
        <w:t xml:space="preserve"> – </w:t>
      </w:r>
      <w:r w:rsidR="00325F2E" w:rsidRPr="00663594">
        <w:rPr>
          <w:rFonts w:asciiTheme="minorHAnsi" w:hAnsiTheme="minorHAnsi" w:cstheme="minorHAnsi"/>
          <w:color w:val="333333"/>
          <w:kern w:val="0"/>
          <w:sz w:val="22"/>
          <w:szCs w:val="22"/>
          <w14:ligatures w14:val="none"/>
          <w14:cntxtAlts w14:val="0"/>
        </w:rPr>
        <w:t xml:space="preserve"> take breaks, push snow instead of lifting it, and lift lighter loads</w:t>
      </w:r>
      <w:r w:rsidR="00A62D0B" w:rsidRPr="00663594">
        <w:rPr>
          <w:rFonts w:asciiTheme="minorHAnsi" w:hAnsiTheme="minorHAnsi" w:cstheme="minorHAnsi"/>
          <w:color w:val="333333"/>
          <w:kern w:val="0"/>
          <w:sz w:val="22"/>
          <w:szCs w:val="22"/>
          <w14:ligatures w14:val="none"/>
          <w14:cntxtAlts w14:val="0"/>
        </w:rPr>
        <w:t xml:space="preserve"> to avoid over-exertion</w:t>
      </w:r>
      <w:r w:rsidR="00325F2E" w:rsidRPr="00663594">
        <w:rPr>
          <w:rFonts w:asciiTheme="minorHAnsi" w:hAnsiTheme="minorHAnsi" w:cstheme="minorHAnsi"/>
          <w:color w:val="333333"/>
          <w:kern w:val="0"/>
          <w:sz w:val="22"/>
          <w:szCs w:val="22"/>
          <w14:ligatures w14:val="none"/>
          <w14:cntxtAlts w14:val="0"/>
        </w:rPr>
        <w:t xml:space="preserve">. </w:t>
      </w:r>
    </w:p>
    <w:p w14:paraId="341E0EC4" w14:textId="3BE47FC1" w:rsidR="00325F2E" w:rsidRPr="00663594" w:rsidRDefault="00325F2E"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I​f pipes freeze, remove any insulation and wrap pipes in</w:t>
      </w:r>
      <w:r w:rsidR="00A62D0B" w:rsidRPr="00663594">
        <w:rPr>
          <w:rFonts w:asciiTheme="minorHAnsi" w:hAnsiTheme="minorHAnsi" w:cstheme="minorHAnsi"/>
          <w:color w:val="333333"/>
          <w:kern w:val="0"/>
          <w:sz w:val="22"/>
          <w:szCs w:val="22"/>
          <w14:ligatures w14:val="none"/>
          <w14:cntxtAlts w14:val="0"/>
        </w:rPr>
        <w:t xml:space="preserve"> cloth like</w:t>
      </w:r>
      <w:r w:rsidRPr="00663594">
        <w:rPr>
          <w:rFonts w:asciiTheme="minorHAnsi" w:hAnsiTheme="minorHAnsi" w:cstheme="minorHAnsi"/>
          <w:color w:val="333333"/>
          <w:kern w:val="0"/>
          <w:sz w:val="22"/>
          <w:szCs w:val="22"/>
          <w14:ligatures w14:val="none"/>
          <w14:cntxtAlts w14:val="0"/>
        </w:rPr>
        <w:t xml:space="preserve"> rags. Open all faucets and pour hot water over the pipes, starting where the</w:t>
      </w:r>
      <w:r w:rsidR="00A62D0B" w:rsidRPr="00663594">
        <w:rPr>
          <w:rFonts w:asciiTheme="minorHAnsi" w:hAnsiTheme="minorHAnsi" w:cstheme="minorHAnsi"/>
          <w:color w:val="333333"/>
          <w:kern w:val="0"/>
          <w:sz w:val="22"/>
          <w:szCs w:val="22"/>
          <w14:ligatures w14:val="none"/>
          <w14:cntxtAlts w14:val="0"/>
        </w:rPr>
        <w:t>y were most likely exposed to the cold.</w:t>
      </w:r>
    </w:p>
    <w:p w14:paraId="341E0EC5" w14:textId="1E5BDFAA" w:rsidR="00325F2E" w:rsidRPr="00663594" w:rsidRDefault="00325F2E"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Use space heaters safely. Don’t leave them unattended and use ventilation when using/refueling alternative fuel heaters.</w:t>
      </w:r>
      <w:r w:rsidR="00A62D0B" w:rsidRPr="00663594">
        <w:rPr>
          <w:rFonts w:asciiTheme="minorHAnsi" w:hAnsiTheme="minorHAnsi" w:cstheme="minorHAnsi"/>
          <w:color w:val="333333"/>
          <w:kern w:val="0"/>
          <w:sz w:val="22"/>
          <w:szCs w:val="22"/>
          <w14:ligatures w14:val="none"/>
          <w14:cntxtAlts w14:val="0"/>
        </w:rPr>
        <w:t xml:space="preserve"> Check cords for fraying.</w:t>
      </w:r>
    </w:p>
    <w:p w14:paraId="341E0EC6" w14:textId="77777777" w:rsidR="00EF6F6A" w:rsidRPr="00663594" w:rsidRDefault="00EF6F6A"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Don’t forget your pets. Bring them inside and a have emergency supplies for them as well.</w:t>
      </w:r>
    </w:p>
    <w:p w14:paraId="341E0EC7" w14:textId="45A031BB" w:rsidR="00325F2E" w:rsidRPr="00663594" w:rsidRDefault="00325F2E" w:rsidP="00663594">
      <w:pPr>
        <w:numPr>
          <w:ilvl w:val="0"/>
          <w:numId w:val="2"/>
        </w:numPr>
        <w:shd w:val="clear" w:color="auto" w:fill="FFFFFF"/>
        <w:spacing w:before="100" w:beforeAutospacing="1" w:after="0" w:line="240" w:lineRule="auto"/>
        <w:rPr>
          <w:rFonts w:asciiTheme="minorHAnsi" w:hAnsiTheme="minorHAnsi" w:cstheme="minorHAnsi"/>
          <w:color w:val="333333"/>
          <w:kern w:val="0"/>
          <w:sz w:val="22"/>
          <w:szCs w:val="22"/>
          <w14:ligatures w14:val="none"/>
          <w14:cntxtAlts w14:val="0"/>
        </w:rPr>
      </w:pPr>
      <w:r w:rsidRPr="00663594">
        <w:rPr>
          <w:rFonts w:asciiTheme="minorHAnsi" w:hAnsiTheme="minorHAnsi" w:cstheme="minorHAnsi"/>
          <w:color w:val="333333"/>
          <w:kern w:val="0"/>
          <w:sz w:val="22"/>
          <w:szCs w:val="22"/>
          <w14:ligatures w14:val="none"/>
          <w14:cntxtAlts w14:val="0"/>
        </w:rPr>
        <w:t>If you will be away during cold weather, leave the heat on in your home, set to a temperature no lower than 55</w:t>
      </w:r>
      <w:proofErr w:type="gramStart"/>
      <w:r w:rsidRPr="00663594">
        <w:rPr>
          <w:rFonts w:asciiTheme="minorHAnsi" w:hAnsiTheme="minorHAnsi" w:cstheme="minorHAnsi"/>
          <w:color w:val="333333"/>
          <w:kern w:val="0"/>
          <w:sz w:val="22"/>
          <w:szCs w:val="22"/>
          <w14:ligatures w14:val="none"/>
          <w14:cntxtAlts w14:val="0"/>
        </w:rPr>
        <w:t>ºF.​</w:t>
      </w:r>
      <w:proofErr w:type="gramEnd"/>
      <w:r w:rsidRPr="00663594">
        <w:rPr>
          <w:rFonts w:asciiTheme="minorHAnsi" w:hAnsiTheme="minorHAnsi" w:cstheme="minorHAnsi"/>
          <w:color w:val="333333"/>
          <w:kern w:val="0"/>
          <w:sz w:val="22"/>
          <w:szCs w:val="22"/>
          <w14:ligatures w14:val="none"/>
          <w14:cntxtAlts w14:val="0"/>
        </w:rPr>
        <w:t>​</w:t>
      </w:r>
    </w:p>
    <w:p w14:paraId="341E0EC8" w14:textId="77777777" w:rsidR="00325F2E" w:rsidRPr="00663594" w:rsidRDefault="00325F2E" w:rsidP="00663594">
      <w:pPr>
        <w:widowControl w:val="0"/>
        <w:spacing w:after="0" w:line="240" w:lineRule="auto"/>
        <w:ind w:left="360" w:hanging="360"/>
        <w:rPr>
          <w:rFonts w:asciiTheme="minorHAnsi" w:hAnsiTheme="minorHAnsi" w:cstheme="minorHAnsi"/>
          <w:color w:val="000000"/>
          <w:sz w:val="22"/>
          <w:szCs w:val="22"/>
          <w14:ligatures w14:val="none"/>
        </w:rPr>
      </w:pPr>
    </w:p>
    <w:p w14:paraId="341E0EC9" w14:textId="77777777" w:rsidR="00325F2E" w:rsidRPr="00663594" w:rsidRDefault="00325F2E" w:rsidP="00663594">
      <w:pPr>
        <w:widowControl w:val="0"/>
        <w:spacing w:after="0" w:line="240" w:lineRule="auto"/>
        <w:rPr>
          <w:rFonts w:asciiTheme="minorHAnsi" w:hAnsiTheme="minorHAnsi" w:cstheme="minorHAnsi"/>
          <w:color w:val="000000"/>
          <w:sz w:val="22"/>
          <w:szCs w:val="22"/>
          <w14:ligatures w14:val="none"/>
        </w:rPr>
      </w:pPr>
      <w:r w:rsidRPr="00663594">
        <w:rPr>
          <w:rFonts w:asciiTheme="minorHAnsi" w:hAnsiTheme="minorHAnsi" w:cstheme="minorHAnsi"/>
          <w:color w:val="000000"/>
          <w:sz w:val="22"/>
          <w:szCs w:val="22"/>
          <w14:ligatures w14:val="none"/>
        </w:rPr>
        <w:t>In a car/traveling:</w:t>
      </w:r>
    </w:p>
    <w:p w14:paraId="341E0ECA" w14:textId="77777777" w:rsidR="00325F2E" w:rsidRPr="00663594" w:rsidRDefault="00325F2E" w:rsidP="00663594">
      <w:pPr>
        <w:pStyle w:val="NoSpacing"/>
        <w:numPr>
          <w:ilvl w:val="0"/>
          <w:numId w:val="1"/>
        </w:numPr>
        <w:rPr>
          <w:rFonts w:cstheme="minorHAnsi"/>
        </w:rPr>
      </w:pPr>
      <w:r w:rsidRPr="00663594">
        <w:rPr>
          <w:rFonts w:cstheme="minorHAnsi"/>
        </w:rPr>
        <w:t xml:space="preserve">Stay off the roads when possible. Listen to the radio to keep up-to-date on current traffic and road closures. </w:t>
      </w:r>
    </w:p>
    <w:p w14:paraId="341E0ECB" w14:textId="77777777" w:rsidR="00325F2E" w:rsidRPr="00663594" w:rsidRDefault="00325F2E" w:rsidP="00663594">
      <w:pPr>
        <w:pStyle w:val="NoSpacing"/>
        <w:numPr>
          <w:ilvl w:val="0"/>
          <w:numId w:val="1"/>
        </w:numPr>
        <w:rPr>
          <w:rFonts w:cstheme="minorHAnsi"/>
        </w:rPr>
      </w:pPr>
      <w:r w:rsidRPr="00663594">
        <w:rPr>
          <w:rFonts w:cstheme="minorHAnsi"/>
        </w:rPr>
        <w:t>If you must travel, slower speeds are safer and give more time to respond to what’s around you.</w:t>
      </w:r>
    </w:p>
    <w:p w14:paraId="341E0ECC" w14:textId="75B1377E" w:rsidR="00325F2E" w:rsidRPr="00663594" w:rsidRDefault="00325F2E" w:rsidP="00663594">
      <w:pPr>
        <w:pStyle w:val="NoSpacing"/>
        <w:numPr>
          <w:ilvl w:val="0"/>
          <w:numId w:val="1"/>
        </w:numPr>
        <w:rPr>
          <w:rFonts w:cstheme="minorHAnsi"/>
        </w:rPr>
      </w:pPr>
      <w:r w:rsidRPr="00663594">
        <w:rPr>
          <w:rFonts w:cstheme="minorHAnsi"/>
        </w:rPr>
        <w:t xml:space="preserve">Keep more distance between you and the nearest vehicle. </w:t>
      </w:r>
      <w:r w:rsidR="00663594">
        <w:rPr>
          <w:rFonts w:cstheme="minorHAnsi"/>
        </w:rPr>
        <w:t>T</w:t>
      </w:r>
      <w:r w:rsidRPr="00663594">
        <w:rPr>
          <w:rFonts w:cstheme="minorHAnsi"/>
        </w:rPr>
        <w:t>hree times (3X) the normal distance provides a good margin of safety.</w:t>
      </w:r>
    </w:p>
    <w:p w14:paraId="341E0ECD" w14:textId="77777777" w:rsidR="00927142" w:rsidRPr="00663594" w:rsidRDefault="00325F2E" w:rsidP="00663594">
      <w:pPr>
        <w:pStyle w:val="NoSpacing"/>
        <w:numPr>
          <w:ilvl w:val="0"/>
          <w:numId w:val="1"/>
        </w:numPr>
        <w:rPr>
          <w:rFonts w:cstheme="minorHAnsi"/>
        </w:rPr>
      </w:pPr>
      <w:r w:rsidRPr="00663594">
        <w:rPr>
          <w:rFonts w:cstheme="minorHAnsi"/>
        </w:rPr>
        <w:t xml:space="preserve">Keep at least a half-tank of gas in your car and your cell phone charged. </w:t>
      </w:r>
    </w:p>
    <w:p w14:paraId="341E0ECE" w14:textId="77777777" w:rsidR="00325F2E" w:rsidRPr="00663594" w:rsidRDefault="00325F2E" w:rsidP="00663594">
      <w:pPr>
        <w:pStyle w:val="NoSpacing"/>
        <w:numPr>
          <w:ilvl w:val="0"/>
          <w:numId w:val="1"/>
        </w:numPr>
        <w:rPr>
          <w:rFonts w:cstheme="minorHAnsi"/>
        </w:rPr>
      </w:pPr>
      <w:r w:rsidRPr="00663594">
        <w:rPr>
          <w:rFonts w:cstheme="minorHAnsi"/>
        </w:rPr>
        <w:t>If you slide or skid – turn your car in the direction of the skid and ease off the gas. Don’t hit the brakes and gently regain control and traction.</w:t>
      </w:r>
    </w:p>
    <w:p w14:paraId="341E0ECF" w14:textId="77777777" w:rsidR="00325F2E" w:rsidRPr="00663594" w:rsidRDefault="00325F2E" w:rsidP="00663594">
      <w:pPr>
        <w:pStyle w:val="NoSpacing"/>
        <w:numPr>
          <w:ilvl w:val="0"/>
          <w:numId w:val="1"/>
        </w:numPr>
        <w:rPr>
          <w:rFonts w:cstheme="minorHAnsi"/>
        </w:rPr>
      </w:pPr>
      <w:r w:rsidRPr="00663594">
        <w:rPr>
          <w:rFonts w:cstheme="minorHAnsi"/>
        </w:rPr>
        <w:t xml:space="preserve">Have an emergency kit in your car with a first aid kit, jumper cables, blankets, flashlights (with batteries), tool kit, gloves, extra clothes, ice scraper, food and water, and sand or cat litter. </w:t>
      </w:r>
    </w:p>
    <w:p w14:paraId="341E0ED0" w14:textId="77777777" w:rsidR="00325F2E" w:rsidRPr="00663594" w:rsidRDefault="00325F2E" w:rsidP="00663594">
      <w:pPr>
        <w:pStyle w:val="NoSpacing"/>
        <w:numPr>
          <w:ilvl w:val="0"/>
          <w:numId w:val="1"/>
        </w:numPr>
        <w:rPr>
          <w:rFonts w:cstheme="minorHAnsi"/>
        </w:rPr>
      </w:pPr>
      <w:r w:rsidRPr="00663594">
        <w:rPr>
          <w:rFonts w:cstheme="minorHAnsi"/>
        </w:rPr>
        <w:t>If you are stranded, stay in your car with the hazard lights flashing and wrap up in layers to stay warm.  Call for assistance.</w:t>
      </w:r>
    </w:p>
    <w:p w14:paraId="341E0ED1" w14:textId="77777777" w:rsidR="00325F2E" w:rsidRPr="00663594" w:rsidRDefault="00325F2E" w:rsidP="00663594">
      <w:pPr>
        <w:pStyle w:val="NoSpacing"/>
        <w:rPr>
          <w:rFonts w:cstheme="minorHAnsi"/>
        </w:rPr>
      </w:pPr>
    </w:p>
    <w:p w14:paraId="341E0ED2" w14:textId="77777777" w:rsidR="00325F2E" w:rsidRPr="00663594" w:rsidRDefault="00927142" w:rsidP="00663594">
      <w:pPr>
        <w:pStyle w:val="NoSpacing"/>
        <w:rPr>
          <w:rFonts w:cstheme="minorHAnsi"/>
        </w:rPr>
      </w:pPr>
      <w:r w:rsidRPr="00663594">
        <w:rPr>
          <w:rFonts w:cstheme="minorHAnsi"/>
        </w:rPr>
        <w:t>Check out our</w:t>
      </w:r>
      <w:r w:rsidR="00325F2E" w:rsidRPr="00663594">
        <w:rPr>
          <w:rFonts w:cstheme="minorHAnsi"/>
        </w:rPr>
        <w:t xml:space="preserve"> Get Informed and Get Prepared tabs for more information on local hazards and how to prepare your home and car for safety no matter what the emergency.</w:t>
      </w:r>
      <w:bookmarkStart w:id="0" w:name="_GoBack"/>
      <w:bookmarkEnd w:id="0"/>
    </w:p>
    <w:p w14:paraId="341E0ED3" w14:textId="77777777" w:rsidR="00526C40" w:rsidRPr="00663594" w:rsidRDefault="00526C40" w:rsidP="00663594">
      <w:pPr>
        <w:widowControl w:val="0"/>
        <w:spacing w:line="240" w:lineRule="auto"/>
        <w:rPr>
          <w:rFonts w:asciiTheme="minorHAnsi" w:hAnsiTheme="minorHAnsi" w:cstheme="minorHAnsi"/>
          <w:sz w:val="22"/>
          <w:szCs w:val="22"/>
          <w14:ligatures w14:val="none"/>
        </w:rPr>
      </w:pPr>
      <w:r w:rsidRPr="00663594">
        <w:rPr>
          <w:rFonts w:asciiTheme="minorHAnsi" w:hAnsiTheme="minorHAnsi" w:cstheme="minorHAnsi"/>
          <w:sz w:val="22"/>
          <w:szCs w:val="22"/>
          <w14:ligatures w14:val="none"/>
        </w:rPr>
        <w:t> </w:t>
      </w:r>
    </w:p>
    <w:p w14:paraId="341E0ED4" w14:textId="77777777" w:rsidR="00E53317" w:rsidRPr="00663594" w:rsidRDefault="00663594" w:rsidP="00663594">
      <w:pPr>
        <w:spacing w:line="240" w:lineRule="auto"/>
        <w:rPr>
          <w:rFonts w:asciiTheme="minorHAnsi" w:hAnsiTheme="minorHAnsi" w:cstheme="minorHAnsi"/>
          <w:sz w:val="22"/>
          <w:szCs w:val="22"/>
        </w:rPr>
      </w:pPr>
    </w:p>
    <w:sectPr w:rsidR="00E53317" w:rsidRPr="00663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A16D55"/>
    <w:multiLevelType w:val="hybridMultilevel"/>
    <w:tmpl w:val="2828D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B7978"/>
    <w:multiLevelType w:val="multilevel"/>
    <w:tmpl w:val="69FEB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40"/>
    <w:rsid w:val="003078C3"/>
    <w:rsid w:val="00325F2E"/>
    <w:rsid w:val="00526C40"/>
    <w:rsid w:val="00663594"/>
    <w:rsid w:val="00743840"/>
    <w:rsid w:val="00927142"/>
    <w:rsid w:val="00A62D0B"/>
    <w:rsid w:val="00A76FC3"/>
    <w:rsid w:val="00EF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E0EB9"/>
  <w15:chartTrackingRefBased/>
  <w15:docId w15:val="{718794A0-B575-4209-8647-C8C4C655B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C40"/>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link w:val="Heading1Char"/>
    <w:uiPriority w:val="9"/>
    <w:qFormat/>
    <w:rsid w:val="00526C40"/>
    <w:pPr>
      <w:spacing w:before="240" w:after="120" w:line="201" w:lineRule="auto"/>
      <w:outlineLvl w:val="0"/>
    </w:pPr>
    <w:rPr>
      <w:rFonts w:ascii="Arial" w:eastAsia="Times New Roman" w:hAnsi="Arial" w:cs="Arial"/>
      <w:b/>
      <w:bCs/>
      <w:color w:val="1C1C1C"/>
      <w:kern w:val="28"/>
      <w:sz w:val="44"/>
      <w:szCs w:val="44"/>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C40"/>
    <w:rPr>
      <w:rFonts w:ascii="Arial" w:eastAsia="Times New Roman" w:hAnsi="Arial" w:cs="Arial"/>
      <w:b/>
      <w:bCs/>
      <w:color w:val="000000"/>
      <w:kern w:val="28"/>
      <w:sz w:val="44"/>
      <w:szCs w:val="44"/>
      <w14:ligatures w14:val="standard"/>
      <w14:cntxtAlts/>
    </w:rPr>
  </w:style>
  <w:style w:type="paragraph" w:styleId="BalloonText">
    <w:name w:val="Balloon Text"/>
    <w:basedOn w:val="Normal"/>
    <w:link w:val="BalloonTextChar"/>
    <w:uiPriority w:val="99"/>
    <w:semiHidden/>
    <w:unhideWhenUsed/>
    <w:rsid w:val="00526C4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26C40"/>
    <w:rPr>
      <w:rFonts w:ascii="Segoe UI" w:eastAsia="Times New Roman" w:hAnsi="Segoe UI" w:cs="Segoe UI"/>
      <w:color w:val="000000"/>
      <w:kern w:val="28"/>
      <w:sz w:val="18"/>
      <w:szCs w:val="18"/>
      <w14:ligatures w14:val="standard"/>
      <w14:cntxtAlts/>
    </w:rPr>
  </w:style>
  <w:style w:type="paragraph" w:styleId="NoSpacing">
    <w:name w:val="No Spacing"/>
    <w:uiPriority w:val="1"/>
    <w:qFormat/>
    <w:rsid w:val="00325F2E"/>
    <w:pPr>
      <w:spacing w:after="0" w:line="240" w:lineRule="auto"/>
    </w:pPr>
  </w:style>
  <w:style w:type="character" w:styleId="Strong">
    <w:name w:val="Strong"/>
    <w:basedOn w:val="DefaultParagraphFont"/>
    <w:uiPriority w:val="22"/>
    <w:qFormat/>
    <w:rsid w:val="00325F2E"/>
    <w:rPr>
      <w:b/>
      <w:bCs/>
    </w:rPr>
  </w:style>
  <w:style w:type="character" w:customStyle="1" w:styleId="apple-converted-space">
    <w:name w:val="apple-converted-space"/>
    <w:basedOn w:val="DefaultParagraphFont"/>
    <w:rsid w:val="00325F2E"/>
  </w:style>
  <w:style w:type="character" w:styleId="Emphasis">
    <w:name w:val="Emphasis"/>
    <w:basedOn w:val="DefaultParagraphFont"/>
    <w:uiPriority w:val="20"/>
    <w:qFormat/>
    <w:rsid w:val="00325F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713745">
      <w:bodyDiv w:val="1"/>
      <w:marLeft w:val="0"/>
      <w:marRight w:val="0"/>
      <w:marTop w:val="0"/>
      <w:marBottom w:val="0"/>
      <w:divBdr>
        <w:top w:val="none" w:sz="0" w:space="0" w:color="auto"/>
        <w:left w:val="none" w:sz="0" w:space="0" w:color="auto"/>
        <w:bottom w:val="none" w:sz="0" w:space="0" w:color="auto"/>
        <w:right w:val="none" w:sz="0" w:space="0" w:color="auto"/>
      </w:divBdr>
    </w:div>
    <w:div w:id="18755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36E723FA4446498A5B377091FF9262" ma:contentTypeVersion="0" ma:contentTypeDescription="Create a new document." ma:contentTypeScope="" ma:versionID="31fb07303c05e005979110b04eebe89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24FC18-55EE-463A-BE06-B276D3466B42}"/>
</file>

<file path=customXml/itemProps2.xml><?xml version="1.0" encoding="utf-8"?>
<ds:datastoreItem xmlns:ds="http://schemas.openxmlformats.org/officeDocument/2006/customXml" ds:itemID="{60F95DD1-67E2-44AD-8512-62FCF63FDEDD}"/>
</file>

<file path=customXml/itemProps3.xml><?xml version="1.0" encoding="utf-8"?>
<ds:datastoreItem xmlns:ds="http://schemas.openxmlformats.org/officeDocument/2006/customXml" ds:itemID="{9B4205A6-79DA-4305-B186-A03AF13CA491}"/>
</file>

<file path=docProps/app.xml><?xml version="1.0" encoding="utf-8"?>
<Properties xmlns="http://schemas.openxmlformats.org/officeDocument/2006/extended-properties" xmlns:vt="http://schemas.openxmlformats.org/officeDocument/2006/docPropsVTypes">
  <Template>Normal</Template>
  <TotalTime>13</TotalTime>
  <Pages>1</Pages>
  <Words>367</Words>
  <Characters>2063</Characters>
  <Application>Microsoft Office Word</Application>
  <DocSecurity>0</DocSecurity>
  <Lines>93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Rhonda</dc:creator>
  <cp:keywords/>
  <dc:description/>
  <cp:lastModifiedBy>Simpson, Rhonda</cp:lastModifiedBy>
  <cp:revision>3</cp:revision>
  <cp:lastPrinted>2016-01-05T15:14:00Z</cp:lastPrinted>
  <dcterms:created xsi:type="dcterms:W3CDTF">2018-01-24T15:21:00Z</dcterms:created>
  <dcterms:modified xsi:type="dcterms:W3CDTF">2018-01-24T15:34:00Z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0x0101004236E723FA4446498A5B377091FF9262</vt:lpwstr>
  </property>
</Properties>
</file>