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A39" w:rsidRDefault="00A64175" w:rsidP="003B3D79">
      <w:pPr>
        <w:jc w:val="center"/>
      </w:pPr>
      <w:r>
        <w:rPr>
          <w:noProof/>
        </w:rPr>
        <w:drawing>
          <wp:inline distT="0" distB="0" distL="0" distR="0" wp14:anchorId="0F681F9F" wp14:editId="1BCE5F78">
            <wp:extent cx="739140" cy="678180"/>
            <wp:effectExtent l="0" t="0" r="3810" b="7620"/>
            <wp:docPr id="3" name="Picture 3" descr="https://upload.wikimedia.org/wikipedia/en/b/bc/City_of_dalla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en/b/bc/City_of_dallas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D79" w:rsidRDefault="007036BB" w:rsidP="006532D4">
      <w:pPr>
        <w:jc w:val="center"/>
      </w:pPr>
      <w:r>
        <w:rPr>
          <w:noProof/>
        </w:rPr>
        <w:drawing>
          <wp:inline distT="0" distB="0" distL="0" distR="0">
            <wp:extent cx="1320165" cy="1760220"/>
            <wp:effectExtent l="0" t="0" r="0" b="0"/>
            <wp:docPr id="2" name="Picture 2" descr="C:\Users\navaz.kayaniirani\Desktop\CM Sandy Greyson Picture Aug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vaz.kayaniirani\Desktop\CM Sandy Greyson Picture Aug 20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165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D79" w:rsidRPr="00A64175" w:rsidRDefault="003B3D79" w:rsidP="003B3D79">
      <w:pPr>
        <w:pStyle w:val="NoSpacing"/>
        <w:jc w:val="center"/>
        <w:rPr>
          <w:rFonts w:ascii="Arial Rounded MT Bold" w:hAnsi="Arial Rounded MT Bold"/>
          <w:b/>
          <w:sz w:val="24"/>
          <w:szCs w:val="24"/>
        </w:rPr>
      </w:pPr>
      <w:r w:rsidRPr="00A64175">
        <w:rPr>
          <w:rFonts w:ascii="Arial Rounded MT Bold" w:hAnsi="Arial Rounded MT Bold"/>
          <w:b/>
          <w:sz w:val="24"/>
          <w:szCs w:val="24"/>
        </w:rPr>
        <w:t>Councilwoman Sandy Greyson</w:t>
      </w:r>
    </w:p>
    <w:p w:rsidR="003B3D79" w:rsidRPr="00A64175" w:rsidRDefault="003B3D79" w:rsidP="003B3D79">
      <w:pPr>
        <w:pStyle w:val="NoSpacing"/>
        <w:jc w:val="center"/>
        <w:rPr>
          <w:rFonts w:ascii="Arial Rounded MT Bold" w:hAnsi="Arial Rounded MT Bold"/>
          <w:b/>
          <w:sz w:val="24"/>
          <w:szCs w:val="24"/>
        </w:rPr>
      </w:pPr>
      <w:r w:rsidRPr="00A64175">
        <w:rPr>
          <w:rFonts w:ascii="Arial Rounded MT Bold" w:hAnsi="Arial Rounded MT Bold"/>
          <w:b/>
          <w:sz w:val="24"/>
          <w:szCs w:val="24"/>
        </w:rPr>
        <w:t>District 12</w:t>
      </w:r>
    </w:p>
    <w:p w:rsidR="00F53E3A" w:rsidRDefault="00F53E3A" w:rsidP="003B3D79">
      <w:pPr>
        <w:pStyle w:val="NoSpacing"/>
        <w:jc w:val="center"/>
        <w:rPr>
          <w:rFonts w:ascii="Arial Rounded MT Bold" w:hAnsi="Arial Rounded MT Bold"/>
          <w:b/>
          <w:sz w:val="24"/>
          <w:szCs w:val="24"/>
        </w:rPr>
      </w:pPr>
    </w:p>
    <w:p w:rsidR="00FD77BF" w:rsidRPr="006532D4" w:rsidRDefault="00FD77BF" w:rsidP="003B3D79">
      <w:pPr>
        <w:pStyle w:val="NoSpacing"/>
        <w:jc w:val="center"/>
        <w:rPr>
          <w:rFonts w:ascii="Arial Rounded MT Bold" w:hAnsi="Arial Rounded MT Bold"/>
          <w:b/>
          <w:sz w:val="24"/>
          <w:szCs w:val="24"/>
        </w:rPr>
      </w:pPr>
    </w:p>
    <w:p w:rsidR="00AD109A" w:rsidRDefault="00F53E3A" w:rsidP="00F53E3A">
      <w:pPr>
        <w:pStyle w:val="NoSpacing"/>
        <w:jc w:val="center"/>
        <w:rPr>
          <w:rFonts w:ascii="Arial" w:hAnsi="Arial" w:cs="Arial"/>
          <w:b/>
          <w:color w:val="002060"/>
          <w:u w:val="single"/>
        </w:rPr>
      </w:pPr>
      <w:r w:rsidRPr="00A64175">
        <w:rPr>
          <w:rFonts w:ascii="Arial" w:hAnsi="Arial" w:cs="Arial"/>
          <w:b/>
          <w:color w:val="002060"/>
          <w:u w:val="single"/>
        </w:rPr>
        <w:t>BUDGET TOWN HALL MEETINGS</w:t>
      </w:r>
      <w:r w:rsidR="00B8244B">
        <w:rPr>
          <w:rFonts w:ascii="Arial" w:hAnsi="Arial" w:cs="Arial"/>
          <w:b/>
          <w:color w:val="002060"/>
          <w:u w:val="single"/>
        </w:rPr>
        <w:t xml:space="preserve"> </w:t>
      </w:r>
    </w:p>
    <w:p w:rsidR="00A35EC9" w:rsidRPr="00A64175" w:rsidRDefault="00A35EC9" w:rsidP="00F53E3A">
      <w:pPr>
        <w:pStyle w:val="NoSpacing"/>
        <w:jc w:val="center"/>
        <w:rPr>
          <w:rFonts w:ascii="Arial" w:hAnsi="Arial" w:cs="Arial"/>
          <w:b/>
          <w:color w:val="002060"/>
          <w:u w:val="single"/>
        </w:rPr>
      </w:pPr>
    </w:p>
    <w:p w:rsidR="00F53E3A" w:rsidRDefault="00A64175" w:rsidP="00A64175">
      <w:pPr>
        <w:jc w:val="both"/>
        <w:rPr>
          <w:rFonts w:ascii="Arial" w:hAnsi="Arial" w:cs="Arial"/>
          <w:b/>
          <w:sz w:val="20"/>
          <w:szCs w:val="20"/>
        </w:rPr>
      </w:pPr>
      <w:r w:rsidRPr="00AD109A">
        <w:rPr>
          <w:rFonts w:ascii="Arial" w:hAnsi="Arial" w:cs="Arial"/>
          <w:b/>
          <w:sz w:val="20"/>
          <w:szCs w:val="20"/>
        </w:rPr>
        <w:t>You are invited to attend any of the meetings listed below to discuss the proposed</w:t>
      </w:r>
      <w:r w:rsidR="00884561">
        <w:rPr>
          <w:rFonts w:ascii="Arial" w:hAnsi="Arial" w:cs="Arial"/>
          <w:b/>
          <w:sz w:val="20"/>
          <w:szCs w:val="20"/>
        </w:rPr>
        <w:t xml:space="preserve"> biennial</w:t>
      </w:r>
      <w:r w:rsidRPr="00AD109A">
        <w:rPr>
          <w:rFonts w:ascii="Arial" w:hAnsi="Arial" w:cs="Arial"/>
          <w:b/>
          <w:sz w:val="20"/>
          <w:szCs w:val="20"/>
        </w:rPr>
        <w:t xml:space="preserve"> budget prepared by City </w:t>
      </w:r>
      <w:r w:rsidR="00AD109A" w:rsidRPr="00AD109A">
        <w:rPr>
          <w:rFonts w:ascii="Arial" w:hAnsi="Arial" w:cs="Arial"/>
          <w:b/>
          <w:sz w:val="20"/>
          <w:szCs w:val="20"/>
        </w:rPr>
        <w:t>M</w:t>
      </w:r>
      <w:r w:rsidR="005C6423">
        <w:rPr>
          <w:rFonts w:ascii="Arial" w:hAnsi="Arial" w:cs="Arial"/>
          <w:b/>
          <w:sz w:val="20"/>
          <w:szCs w:val="20"/>
        </w:rPr>
        <w:t>anager T.C.</w:t>
      </w:r>
      <w:r w:rsidR="00DF0873">
        <w:rPr>
          <w:rFonts w:ascii="Arial" w:hAnsi="Arial" w:cs="Arial"/>
          <w:b/>
          <w:sz w:val="20"/>
          <w:szCs w:val="20"/>
        </w:rPr>
        <w:t xml:space="preserve"> Broadnax</w:t>
      </w:r>
      <w:r w:rsidR="009E58EF">
        <w:rPr>
          <w:rFonts w:ascii="Arial" w:hAnsi="Arial" w:cs="Arial"/>
          <w:b/>
          <w:sz w:val="20"/>
          <w:szCs w:val="20"/>
        </w:rPr>
        <w:t>.</w:t>
      </w:r>
      <w:r w:rsidR="00884561">
        <w:rPr>
          <w:rFonts w:ascii="Arial" w:hAnsi="Arial" w:cs="Arial"/>
          <w:b/>
          <w:sz w:val="20"/>
          <w:szCs w:val="20"/>
        </w:rPr>
        <w:t xml:space="preserve"> District 12 projects for the 2017 Bond Program will</w:t>
      </w:r>
      <w:r w:rsidR="009E58EF">
        <w:rPr>
          <w:rFonts w:ascii="Arial" w:hAnsi="Arial" w:cs="Arial"/>
          <w:b/>
          <w:sz w:val="20"/>
          <w:szCs w:val="20"/>
        </w:rPr>
        <w:t xml:space="preserve"> also</w:t>
      </w:r>
      <w:bookmarkStart w:id="0" w:name="_GoBack"/>
      <w:bookmarkEnd w:id="0"/>
      <w:r w:rsidR="00884561">
        <w:rPr>
          <w:rFonts w:ascii="Arial" w:hAnsi="Arial" w:cs="Arial"/>
          <w:b/>
          <w:sz w:val="20"/>
          <w:szCs w:val="20"/>
        </w:rPr>
        <w:t xml:space="preserve"> be presented. </w:t>
      </w:r>
    </w:p>
    <w:p w:rsidR="00B32863" w:rsidRDefault="00B32863" w:rsidP="00A64175">
      <w:pPr>
        <w:jc w:val="both"/>
        <w:rPr>
          <w:rFonts w:ascii="Arial" w:hAnsi="Arial" w:cs="Arial"/>
          <w:b/>
          <w:sz w:val="20"/>
          <w:szCs w:val="20"/>
        </w:rPr>
      </w:pPr>
    </w:p>
    <w:p w:rsidR="006D0718" w:rsidRPr="00A00587" w:rsidRDefault="006D0718" w:rsidP="00AD109A">
      <w:pPr>
        <w:pStyle w:val="NoSpacing"/>
        <w:jc w:val="center"/>
        <w:rPr>
          <w:rFonts w:ascii="Arial" w:hAnsi="Arial" w:cs="Arial"/>
          <w:b/>
          <w:color w:val="17365D" w:themeColor="text2" w:themeShade="BF"/>
          <w:sz w:val="24"/>
          <w:szCs w:val="24"/>
        </w:rPr>
      </w:pPr>
      <w:r w:rsidRPr="00A00587">
        <w:rPr>
          <w:rFonts w:ascii="Arial" w:hAnsi="Arial" w:cs="Arial"/>
          <w:b/>
          <w:color w:val="17365D" w:themeColor="text2" w:themeShade="BF"/>
          <w:sz w:val="24"/>
          <w:szCs w:val="24"/>
        </w:rPr>
        <w:t xml:space="preserve">Tuesday, August </w:t>
      </w:r>
      <w:r w:rsidR="005C6423">
        <w:rPr>
          <w:rFonts w:ascii="Arial" w:hAnsi="Arial" w:cs="Arial"/>
          <w:b/>
          <w:color w:val="17365D" w:themeColor="text2" w:themeShade="BF"/>
          <w:sz w:val="24"/>
          <w:szCs w:val="24"/>
        </w:rPr>
        <w:t>15</w:t>
      </w:r>
      <w:r w:rsidRPr="00A00587">
        <w:rPr>
          <w:rFonts w:ascii="Arial" w:hAnsi="Arial" w:cs="Arial"/>
          <w:b/>
          <w:color w:val="17365D" w:themeColor="text2" w:themeShade="BF"/>
          <w:sz w:val="24"/>
          <w:szCs w:val="24"/>
        </w:rPr>
        <w:t>, 201</w:t>
      </w:r>
      <w:r w:rsidR="005C6423">
        <w:rPr>
          <w:rFonts w:ascii="Arial" w:hAnsi="Arial" w:cs="Arial"/>
          <w:b/>
          <w:color w:val="17365D" w:themeColor="text2" w:themeShade="BF"/>
          <w:sz w:val="24"/>
          <w:szCs w:val="24"/>
        </w:rPr>
        <w:t>7</w:t>
      </w:r>
      <w:r w:rsidRPr="00A00587">
        <w:rPr>
          <w:rFonts w:ascii="Arial" w:hAnsi="Arial" w:cs="Arial"/>
          <w:b/>
          <w:color w:val="17365D" w:themeColor="text2" w:themeShade="BF"/>
          <w:sz w:val="24"/>
          <w:szCs w:val="24"/>
        </w:rPr>
        <w:t xml:space="preserve"> at 7:00PM</w:t>
      </w:r>
    </w:p>
    <w:p w:rsidR="006D0718" w:rsidRDefault="005C6423" w:rsidP="00AD109A">
      <w:pPr>
        <w:pStyle w:val="NoSpacing"/>
        <w:jc w:val="center"/>
        <w:rPr>
          <w:rFonts w:ascii="Arial" w:hAnsi="Arial" w:cs="Arial"/>
          <w:b/>
          <w:color w:val="17365D" w:themeColor="text2" w:themeShade="BF"/>
          <w:sz w:val="24"/>
          <w:szCs w:val="24"/>
        </w:rPr>
      </w:pPr>
      <w:r>
        <w:rPr>
          <w:rFonts w:ascii="Arial" w:hAnsi="Arial" w:cs="Arial"/>
          <w:b/>
          <w:color w:val="17365D" w:themeColor="text2" w:themeShade="BF"/>
          <w:sz w:val="24"/>
          <w:szCs w:val="24"/>
        </w:rPr>
        <w:t xml:space="preserve">Campbell Green </w:t>
      </w:r>
      <w:r w:rsidR="006D0718" w:rsidRPr="00A00587">
        <w:rPr>
          <w:rFonts w:ascii="Arial" w:hAnsi="Arial" w:cs="Arial"/>
          <w:b/>
          <w:color w:val="17365D" w:themeColor="text2" w:themeShade="BF"/>
          <w:sz w:val="24"/>
          <w:szCs w:val="24"/>
        </w:rPr>
        <w:t>Recreation Center</w:t>
      </w:r>
    </w:p>
    <w:p w:rsidR="005C6423" w:rsidRDefault="005C6423" w:rsidP="00AD109A">
      <w:pPr>
        <w:pStyle w:val="NoSpacing"/>
        <w:jc w:val="center"/>
        <w:rPr>
          <w:rFonts w:ascii="Arial" w:hAnsi="Arial" w:cs="Arial"/>
          <w:b/>
          <w:color w:val="17365D" w:themeColor="text2" w:themeShade="BF"/>
          <w:sz w:val="24"/>
          <w:szCs w:val="24"/>
        </w:rPr>
      </w:pPr>
      <w:r>
        <w:rPr>
          <w:rFonts w:ascii="Arial" w:hAnsi="Arial" w:cs="Arial"/>
          <w:b/>
          <w:color w:val="17365D" w:themeColor="text2" w:themeShade="BF"/>
          <w:sz w:val="24"/>
          <w:szCs w:val="24"/>
        </w:rPr>
        <w:t>16600 Park Hill Drive,</w:t>
      </w:r>
    </w:p>
    <w:p w:rsidR="005C6423" w:rsidRPr="00A00587" w:rsidRDefault="00DB7475" w:rsidP="00AD109A">
      <w:pPr>
        <w:pStyle w:val="NoSpacing"/>
        <w:jc w:val="center"/>
        <w:rPr>
          <w:rFonts w:ascii="Arial" w:hAnsi="Arial" w:cs="Arial"/>
          <w:b/>
          <w:color w:val="17365D" w:themeColor="text2" w:themeShade="BF"/>
          <w:sz w:val="24"/>
          <w:szCs w:val="24"/>
        </w:rPr>
      </w:pPr>
      <w:r>
        <w:rPr>
          <w:rFonts w:ascii="Arial" w:hAnsi="Arial" w:cs="Arial"/>
          <w:b/>
          <w:color w:val="17365D" w:themeColor="text2" w:themeShade="BF"/>
          <w:sz w:val="24"/>
          <w:szCs w:val="24"/>
        </w:rPr>
        <w:t>Dallas TX 75248</w:t>
      </w:r>
    </w:p>
    <w:p w:rsidR="005C6423" w:rsidRDefault="005C6423" w:rsidP="005C6423">
      <w:pPr>
        <w:pStyle w:val="NoSpacing"/>
        <w:jc w:val="center"/>
        <w:rPr>
          <w:rFonts w:ascii="Arial" w:hAnsi="Arial" w:cs="Arial"/>
          <w:b/>
          <w:color w:val="17365D" w:themeColor="text2" w:themeShade="BF"/>
          <w:sz w:val="28"/>
          <w:szCs w:val="28"/>
        </w:rPr>
      </w:pPr>
      <w:r w:rsidRPr="00A00587">
        <w:rPr>
          <w:rFonts w:ascii="Arial" w:hAnsi="Arial" w:cs="Arial"/>
          <w:b/>
          <w:color w:val="17365D" w:themeColor="text2" w:themeShade="BF"/>
          <w:sz w:val="24"/>
          <w:szCs w:val="24"/>
        </w:rPr>
        <w:t>214-670-6314</w:t>
      </w:r>
    </w:p>
    <w:p w:rsidR="0060564D" w:rsidRPr="00A00587" w:rsidRDefault="0060564D" w:rsidP="00AD109A">
      <w:pPr>
        <w:pStyle w:val="NoSpacing"/>
        <w:jc w:val="center"/>
        <w:rPr>
          <w:rFonts w:ascii="Arial" w:hAnsi="Arial" w:cs="Arial"/>
          <w:b/>
          <w:color w:val="17365D" w:themeColor="text2" w:themeShade="BF"/>
          <w:sz w:val="24"/>
          <w:szCs w:val="24"/>
        </w:rPr>
      </w:pPr>
    </w:p>
    <w:p w:rsidR="006532D4" w:rsidRPr="00A00587" w:rsidRDefault="006532D4" w:rsidP="006532D4">
      <w:pPr>
        <w:pStyle w:val="NoSpacing"/>
        <w:jc w:val="center"/>
        <w:rPr>
          <w:rFonts w:ascii="Arial" w:hAnsi="Arial" w:cs="Arial"/>
          <w:b/>
          <w:color w:val="17365D" w:themeColor="text2" w:themeShade="BF"/>
          <w:sz w:val="24"/>
          <w:szCs w:val="24"/>
        </w:rPr>
      </w:pPr>
    </w:p>
    <w:p w:rsidR="00FC3B1B" w:rsidRPr="00A00587" w:rsidRDefault="00FC3B1B" w:rsidP="00AD109A">
      <w:pPr>
        <w:pStyle w:val="NoSpacing"/>
        <w:jc w:val="center"/>
        <w:rPr>
          <w:rFonts w:ascii="Arial" w:hAnsi="Arial" w:cs="Arial"/>
          <w:b/>
          <w:color w:val="17365D" w:themeColor="text2" w:themeShade="BF"/>
          <w:sz w:val="24"/>
          <w:szCs w:val="24"/>
        </w:rPr>
      </w:pPr>
      <w:r w:rsidRPr="00A00587">
        <w:rPr>
          <w:rFonts w:ascii="Arial" w:hAnsi="Arial" w:cs="Arial"/>
          <w:b/>
          <w:color w:val="17365D" w:themeColor="text2" w:themeShade="BF"/>
          <w:sz w:val="24"/>
          <w:szCs w:val="24"/>
        </w:rPr>
        <w:t>T</w:t>
      </w:r>
      <w:r w:rsidR="00A64175" w:rsidRPr="00A00587">
        <w:rPr>
          <w:rFonts w:ascii="Arial" w:hAnsi="Arial" w:cs="Arial"/>
          <w:b/>
          <w:color w:val="17365D" w:themeColor="text2" w:themeShade="BF"/>
          <w:sz w:val="24"/>
          <w:szCs w:val="24"/>
        </w:rPr>
        <w:t>h</w:t>
      </w:r>
      <w:r w:rsidRPr="00A00587">
        <w:rPr>
          <w:rFonts w:ascii="Arial" w:hAnsi="Arial" w:cs="Arial"/>
          <w:b/>
          <w:color w:val="17365D" w:themeColor="text2" w:themeShade="BF"/>
          <w:sz w:val="24"/>
          <w:szCs w:val="24"/>
        </w:rPr>
        <w:t>u</w:t>
      </w:r>
      <w:r w:rsidR="00A64175" w:rsidRPr="00A00587">
        <w:rPr>
          <w:rFonts w:ascii="Arial" w:hAnsi="Arial" w:cs="Arial"/>
          <w:b/>
          <w:color w:val="17365D" w:themeColor="text2" w:themeShade="BF"/>
          <w:sz w:val="24"/>
          <w:szCs w:val="24"/>
        </w:rPr>
        <w:t>r</w:t>
      </w:r>
      <w:r w:rsidRPr="00A00587">
        <w:rPr>
          <w:rFonts w:ascii="Arial" w:hAnsi="Arial" w:cs="Arial"/>
          <w:b/>
          <w:color w:val="17365D" w:themeColor="text2" w:themeShade="BF"/>
          <w:sz w:val="24"/>
          <w:szCs w:val="24"/>
        </w:rPr>
        <w:t xml:space="preserve">sday, </w:t>
      </w:r>
      <w:r w:rsidR="005C6423">
        <w:rPr>
          <w:rFonts w:ascii="Arial" w:hAnsi="Arial" w:cs="Arial"/>
          <w:b/>
          <w:color w:val="17365D" w:themeColor="text2" w:themeShade="BF"/>
          <w:sz w:val="24"/>
          <w:szCs w:val="24"/>
        </w:rPr>
        <w:t>August 17</w:t>
      </w:r>
      <w:r w:rsidR="00A64175" w:rsidRPr="00A00587">
        <w:rPr>
          <w:rFonts w:ascii="Arial" w:hAnsi="Arial" w:cs="Arial"/>
          <w:b/>
          <w:color w:val="17365D" w:themeColor="text2" w:themeShade="BF"/>
          <w:sz w:val="24"/>
          <w:szCs w:val="24"/>
        </w:rPr>
        <w:t>,</w:t>
      </w:r>
      <w:r w:rsidRPr="00A00587">
        <w:rPr>
          <w:rFonts w:ascii="Arial" w:hAnsi="Arial" w:cs="Arial"/>
          <w:b/>
          <w:color w:val="17365D" w:themeColor="text2" w:themeShade="BF"/>
          <w:sz w:val="24"/>
          <w:szCs w:val="24"/>
        </w:rPr>
        <w:t xml:space="preserve"> 201</w:t>
      </w:r>
      <w:r w:rsidR="005C6423">
        <w:rPr>
          <w:rFonts w:ascii="Arial" w:hAnsi="Arial" w:cs="Arial"/>
          <w:b/>
          <w:color w:val="17365D" w:themeColor="text2" w:themeShade="BF"/>
          <w:sz w:val="24"/>
          <w:szCs w:val="24"/>
        </w:rPr>
        <w:t>7</w:t>
      </w:r>
      <w:r w:rsidRPr="00A00587">
        <w:rPr>
          <w:rFonts w:ascii="Arial" w:hAnsi="Arial" w:cs="Arial"/>
          <w:b/>
          <w:color w:val="17365D" w:themeColor="text2" w:themeShade="BF"/>
          <w:sz w:val="24"/>
          <w:szCs w:val="24"/>
        </w:rPr>
        <w:t xml:space="preserve"> at 7:00PM</w:t>
      </w:r>
    </w:p>
    <w:p w:rsidR="005C6423" w:rsidRDefault="005C6423" w:rsidP="005C6423">
      <w:pPr>
        <w:pStyle w:val="NoSpacing"/>
        <w:jc w:val="center"/>
        <w:rPr>
          <w:rFonts w:ascii="Arial" w:hAnsi="Arial" w:cs="Arial"/>
          <w:b/>
          <w:color w:val="17365D" w:themeColor="text2" w:themeShade="BF"/>
          <w:sz w:val="24"/>
          <w:szCs w:val="24"/>
        </w:rPr>
      </w:pPr>
      <w:proofErr w:type="spellStart"/>
      <w:r w:rsidRPr="005C6423">
        <w:rPr>
          <w:rFonts w:ascii="Arial" w:hAnsi="Arial" w:cs="Arial"/>
          <w:b/>
          <w:color w:val="17365D" w:themeColor="text2" w:themeShade="BF"/>
          <w:sz w:val="24"/>
          <w:szCs w:val="24"/>
        </w:rPr>
        <w:t>Timberglen</w:t>
      </w:r>
      <w:proofErr w:type="spellEnd"/>
      <w:r w:rsidRPr="005C6423">
        <w:rPr>
          <w:rFonts w:ascii="Arial" w:hAnsi="Arial" w:cs="Arial"/>
          <w:b/>
          <w:color w:val="17365D" w:themeColor="text2" w:themeShade="BF"/>
          <w:sz w:val="24"/>
          <w:szCs w:val="24"/>
        </w:rPr>
        <w:t xml:space="preserve"> Recreation Center</w:t>
      </w:r>
    </w:p>
    <w:p w:rsidR="005C6423" w:rsidRPr="005C6423" w:rsidRDefault="005C6423" w:rsidP="005C6423">
      <w:pPr>
        <w:pStyle w:val="NoSpacing"/>
        <w:jc w:val="center"/>
        <w:rPr>
          <w:rFonts w:ascii="Arial" w:hAnsi="Arial" w:cs="Arial"/>
          <w:b/>
          <w:color w:val="17365D" w:themeColor="text2" w:themeShade="BF"/>
          <w:sz w:val="24"/>
          <w:szCs w:val="24"/>
        </w:rPr>
      </w:pPr>
      <w:r w:rsidRPr="005C6423">
        <w:rPr>
          <w:rFonts w:ascii="Arial" w:hAnsi="Arial" w:cs="Arial"/>
          <w:b/>
          <w:color w:val="17365D" w:themeColor="text2" w:themeShade="BF"/>
          <w:sz w:val="24"/>
          <w:szCs w:val="24"/>
        </w:rPr>
        <w:t xml:space="preserve">3810 </w:t>
      </w:r>
      <w:proofErr w:type="spellStart"/>
      <w:r w:rsidRPr="005C6423">
        <w:rPr>
          <w:rFonts w:ascii="Arial" w:hAnsi="Arial" w:cs="Arial"/>
          <w:b/>
          <w:color w:val="17365D" w:themeColor="text2" w:themeShade="BF"/>
          <w:sz w:val="24"/>
          <w:szCs w:val="24"/>
        </w:rPr>
        <w:t>Timberglen</w:t>
      </w:r>
      <w:proofErr w:type="spellEnd"/>
      <w:r w:rsidRPr="005C6423">
        <w:rPr>
          <w:rFonts w:ascii="Arial" w:hAnsi="Arial" w:cs="Arial"/>
          <w:b/>
          <w:color w:val="17365D" w:themeColor="text2" w:themeShade="BF"/>
          <w:sz w:val="24"/>
          <w:szCs w:val="24"/>
        </w:rPr>
        <w:t xml:space="preserve"> Road,</w:t>
      </w:r>
    </w:p>
    <w:p w:rsidR="005C6423" w:rsidRPr="005C6423" w:rsidRDefault="00DB7475" w:rsidP="005C6423">
      <w:pPr>
        <w:pStyle w:val="NoSpacing"/>
        <w:jc w:val="center"/>
        <w:rPr>
          <w:rFonts w:ascii="Arial" w:hAnsi="Arial" w:cs="Arial"/>
          <w:b/>
          <w:color w:val="17365D" w:themeColor="text2" w:themeShade="BF"/>
          <w:sz w:val="24"/>
          <w:szCs w:val="24"/>
        </w:rPr>
      </w:pPr>
      <w:r>
        <w:rPr>
          <w:rFonts w:ascii="Arial" w:hAnsi="Arial" w:cs="Arial"/>
          <w:b/>
          <w:color w:val="17365D" w:themeColor="text2" w:themeShade="BF"/>
          <w:sz w:val="24"/>
          <w:szCs w:val="24"/>
        </w:rPr>
        <w:t>Dallas TX 75287</w:t>
      </w:r>
    </w:p>
    <w:p w:rsidR="0060564D" w:rsidRPr="00A00587" w:rsidRDefault="005C6423" w:rsidP="005C6423">
      <w:pPr>
        <w:pStyle w:val="NoSpacing"/>
        <w:jc w:val="center"/>
        <w:rPr>
          <w:rFonts w:ascii="Arial" w:hAnsi="Arial" w:cs="Arial"/>
          <w:b/>
          <w:color w:val="17365D" w:themeColor="text2" w:themeShade="BF"/>
          <w:sz w:val="24"/>
          <w:szCs w:val="24"/>
        </w:rPr>
      </w:pPr>
      <w:r w:rsidRPr="005C6423">
        <w:rPr>
          <w:rFonts w:ascii="Arial" w:hAnsi="Arial" w:cs="Arial"/>
          <w:b/>
          <w:color w:val="17365D" w:themeColor="text2" w:themeShade="BF"/>
          <w:sz w:val="24"/>
          <w:szCs w:val="24"/>
        </w:rPr>
        <w:t>214-670-0644</w:t>
      </w:r>
    </w:p>
    <w:p w:rsidR="00A64175" w:rsidRDefault="00A64175" w:rsidP="00F53E3A">
      <w:pPr>
        <w:pStyle w:val="NoSpacing"/>
        <w:rPr>
          <w:rFonts w:ascii="Arial" w:hAnsi="Arial" w:cs="Arial"/>
          <w:b/>
          <w:color w:val="17365D" w:themeColor="text2" w:themeShade="BF"/>
          <w:sz w:val="24"/>
          <w:szCs w:val="24"/>
        </w:rPr>
      </w:pPr>
    </w:p>
    <w:p w:rsidR="005C6423" w:rsidRPr="00A00587" w:rsidRDefault="005C6423" w:rsidP="00F53E3A">
      <w:pPr>
        <w:pStyle w:val="NoSpacing"/>
        <w:rPr>
          <w:rFonts w:ascii="Arial" w:hAnsi="Arial" w:cs="Arial"/>
          <w:b/>
          <w:color w:val="17365D" w:themeColor="text2" w:themeShade="BF"/>
          <w:sz w:val="24"/>
          <w:szCs w:val="24"/>
        </w:rPr>
      </w:pPr>
    </w:p>
    <w:p w:rsidR="00A64175" w:rsidRPr="00A00587" w:rsidRDefault="005C6423" w:rsidP="00AD109A">
      <w:pPr>
        <w:pStyle w:val="NoSpacing"/>
        <w:jc w:val="center"/>
        <w:rPr>
          <w:rFonts w:ascii="Arial" w:hAnsi="Arial" w:cs="Arial"/>
          <w:b/>
          <w:color w:val="17365D" w:themeColor="text2" w:themeShade="BF"/>
          <w:sz w:val="24"/>
          <w:szCs w:val="24"/>
        </w:rPr>
      </w:pPr>
      <w:r>
        <w:rPr>
          <w:rFonts w:ascii="Arial" w:hAnsi="Arial" w:cs="Arial"/>
          <w:b/>
          <w:color w:val="17365D" w:themeColor="text2" w:themeShade="BF"/>
          <w:sz w:val="24"/>
          <w:szCs w:val="24"/>
        </w:rPr>
        <w:t>Tuesday, August 22, 2017 at 6:3</w:t>
      </w:r>
      <w:r w:rsidR="00A64175" w:rsidRPr="00A00587">
        <w:rPr>
          <w:rFonts w:ascii="Arial" w:hAnsi="Arial" w:cs="Arial"/>
          <w:b/>
          <w:color w:val="17365D" w:themeColor="text2" w:themeShade="BF"/>
          <w:sz w:val="24"/>
          <w:szCs w:val="24"/>
        </w:rPr>
        <w:t>0PM</w:t>
      </w:r>
    </w:p>
    <w:p w:rsidR="005C6423" w:rsidRPr="005C6423" w:rsidRDefault="005C6423" w:rsidP="005C6423">
      <w:pPr>
        <w:pStyle w:val="NoSpacing"/>
        <w:jc w:val="center"/>
        <w:rPr>
          <w:rFonts w:ascii="Arial" w:hAnsi="Arial" w:cs="Arial"/>
          <w:b/>
          <w:color w:val="17365D" w:themeColor="text2" w:themeShade="BF"/>
          <w:sz w:val="24"/>
          <w:szCs w:val="28"/>
        </w:rPr>
      </w:pPr>
      <w:r w:rsidRPr="005C6423">
        <w:rPr>
          <w:rFonts w:ascii="Arial" w:hAnsi="Arial" w:cs="Arial"/>
          <w:b/>
          <w:color w:val="17365D" w:themeColor="text2" w:themeShade="BF"/>
          <w:sz w:val="24"/>
          <w:szCs w:val="28"/>
        </w:rPr>
        <w:t>Renner Frankford Library</w:t>
      </w:r>
    </w:p>
    <w:p w:rsidR="005C6423" w:rsidRPr="005C6423" w:rsidRDefault="005C6423" w:rsidP="005C6423">
      <w:pPr>
        <w:pStyle w:val="NoSpacing"/>
        <w:jc w:val="center"/>
        <w:rPr>
          <w:rFonts w:ascii="Arial" w:hAnsi="Arial" w:cs="Arial"/>
          <w:b/>
          <w:color w:val="17365D" w:themeColor="text2" w:themeShade="BF"/>
          <w:sz w:val="24"/>
          <w:szCs w:val="28"/>
        </w:rPr>
      </w:pPr>
      <w:r w:rsidRPr="005C6423">
        <w:rPr>
          <w:rFonts w:ascii="Arial" w:hAnsi="Arial" w:cs="Arial"/>
          <w:b/>
          <w:color w:val="17365D" w:themeColor="text2" w:themeShade="BF"/>
          <w:sz w:val="24"/>
          <w:szCs w:val="28"/>
        </w:rPr>
        <w:t>6400 Frankford Road,</w:t>
      </w:r>
    </w:p>
    <w:p w:rsidR="005C6423" w:rsidRPr="005C6423" w:rsidRDefault="005C6423" w:rsidP="005C6423">
      <w:pPr>
        <w:pStyle w:val="NoSpacing"/>
        <w:jc w:val="center"/>
        <w:rPr>
          <w:rFonts w:ascii="Arial" w:hAnsi="Arial" w:cs="Arial"/>
          <w:b/>
          <w:color w:val="17365D" w:themeColor="text2" w:themeShade="BF"/>
          <w:sz w:val="24"/>
          <w:szCs w:val="28"/>
        </w:rPr>
      </w:pPr>
      <w:r w:rsidRPr="005C6423">
        <w:rPr>
          <w:rFonts w:ascii="Arial" w:hAnsi="Arial" w:cs="Arial"/>
          <w:b/>
          <w:color w:val="17365D" w:themeColor="text2" w:themeShade="BF"/>
          <w:sz w:val="24"/>
          <w:szCs w:val="28"/>
        </w:rPr>
        <w:t>Dallas TX 75252</w:t>
      </w:r>
    </w:p>
    <w:p w:rsidR="0060564D" w:rsidRPr="005C6423" w:rsidRDefault="005C6423" w:rsidP="005C6423">
      <w:pPr>
        <w:pStyle w:val="NoSpacing"/>
        <w:jc w:val="center"/>
        <w:rPr>
          <w:rFonts w:ascii="Arial" w:hAnsi="Arial" w:cs="Arial"/>
          <w:b/>
          <w:color w:val="17365D" w:themeColor="text2" w:themeShade="BF"/>
          <w:sz w:val="24"/>
          <w:szCs w:val="28"/>
        </w:rPr>
      </w:pPr>
      <w:r w:rsidRPr="005C6423">
        <w:rPr>
          <w:rFonts w:ascii="Arial" w:hAnsi="Arial" w:cs="Arial"/>
          <w:b/>
          <w:color w:val="17365D" w:themeColor="text2" w:themeShade="BF"/>
          <w:sz w:val="24"/>
          <w:szCs w:val="28"/>
        </w:rPr>
        <w:t>214-670-6100</w:t>
      </w:r>
    </w:p>
    <w:p w:rsidR="0060564D" w:rsidRDefault="0060564D" w:rsidP="0039534E">
      <w:pPr>
        <w:pStyle w:val="NoSpacing"/>
        <w:jc w:val="center"/>
        <w:rPr>
          <w:rFonts w:ascii="Arial" w:hAnsi="Arial" w:cs="Arial"/>
          <w:b/>
          <w:color w:val="17365D" w:themeColor="text2" w:themeShade="BF"/>
          <w:sz w:val="28"/>
          <w:szCs w:val="28"/>
        </w:rPr>
      </w:pPr>
    </w:p>
    <w:p w:rsidR="00AD109A" w:rsidRDefault="00AD109A" w:rsidP="00F53E3A">
      <w:pPr>
        <w:pStyle w:val="NoSpacing"/>
        <w:rPr>
          <w:rFonts w:ascii="Arial" w:hAnsi="Arial" w:cs="Arial"/>
          <w:b/>
          <w:color w:val="17365D" w:themeColor="text2" w:themeShade="BF"/>
          <w:sz w:val="28"/>
          <w:szCs w:val="28"/>
        </w:rPr>
      </w:pPr>
    </w:p>
    <w:p w:rsidR="00B8244B" w:rsidRDefault="00B8244B" w:rsidP="00F53E3A">
      <w:pPr>
        <w:pStyle w:val="NoSpacing"/>
        <w:rPr>
          <w:rFonts w:ascii="Arial" w:hAnsi="Arial" w:cs="Arial"/>
          <w:b/>
          <w:color w:val="17365D" w:themeColor="text2" w:themeShade="BF"/>
          <w:sz w:val="28"/>
          <w:szCs w:val="28"/>
        </w:rPr>
      </w:pPr>
    </w:p>
    <w:p w:rsidR="00A64175" w:rsidRDefault="00A64175" w:rsidP="00F53E3A">
      <w:pPr>
        <w:pStyle w:val="NoSpacing"/>
        <w:rPr>
          <w:rFonts w:ascii="Arial" w:hAnsi="Arial" w:cs="Arial"/>
          <w:b/>
          <w:color w:val="17365D" w:themeColor="text2" w:themeShade="BF"/>
          <w:sz w:val="28"/>
          <w:szCs w:val="28"/>
        </w:rPr>
      </w:pPr>
    </w:p>
    <w:p w:rsidR="00AD109A" w:rsidRPr="00A00587" w:rsidRDefault="00AD109A" w:rsidP="00A00587">
      <w:pPr>
        <w:pStyle w:val="NoSpacing"/>
        <w:jc w:val="center"/>
        <w:rPr>
          <w:rFonts w:ascii="Arial" w:hAnsi="Arial" w:cs="Arial"/>
          <w:b/>
          <w:sz w:val="18"/>
          <w:szCs w:val="18"/>
        </w:rPr>
      </w:pPr>
      <w:r w:rsidRPr="00A00587">
        <w:rPr>
          <w:rFonts w:ascii="Arial" w:hAnsi="Arial" w:cs="Arial"/>
          <w:b/>
          <w:sz w:val="18"/>
          <w:szCs w:val="18"/>
        </w:rPr>
        <w:t>Dallas City Hall, 1500 Marilla Street, Room 5FN, Dallas TX 75201</w:t>
      </w:r>
    </w:p>
    <w:p w:rsidR="00AD109A" w:rsidRPr="00A00587" w:rsidRDefault="00AD109A" w:rsidP="00A00587">
      <w:pPr>
        <w:pStyle w:val="NoSpacing"/>
        <w:jc w:val="center"/>
        <w:rPr>
          <w:rFonts w:ascii="Arial" w:hAnsi="Arial" w:cs="Arial"/>
          <w:b/>
          <w:sz w:val="18"/>
          <w:szCs w:val="18"/>
        </w:rPr>
      </w:pPr>
      <w:r w:rsidRPr="00A00587">
        <w:rPr>
          <w:rFonts w:ascii="Arial" w:hAnsi="Arial" w:cs="Arial"/>
          <w:b/>
          <w:sz w:val="18"/>
          <w:szCs w:val="18"/>
        </w:rPr>
        <w:t>Office Phone: 214-670-4067   Fax: 214-670-5650   Email: sandy.greyson@dallascityhall.com</w:t>
      </w:r>
    </w:p>
    <w:sectPr w:rsidR="00AD109A" w:rsidRPr="00A00587" w:rsidSect="0060564D">
      <w:pgSz w:w="12240" w:h="15840"/>
      <w:pgMar w:top="5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D79"/>
    <w:rsid w:val="00084035"/>
    <w:rsid w:val="001C12EF"/>
    <w:rsid w:val="00213CFA"/>
    <w:rsid w:val="00277127"/>
    <w:rsid w:val="00342866"/>
    <w:rsid w:val="0039534E"/>
    <w:rsid w:val="003B3D79"/>
    <w:rsid w:val="005C6423"/>
    <w:rsid w:val="0060564D"/>
    <w:rsid w:val="006532D4"/>
    <w:rsid w:val="006D0718"/>
    <w:rsid w:val="007036BB"/>
    <w:rsid w:val="00733B96"/>
    <w:rsid w:val="007412EB"/>
    <w:rsid w:val="00762A39"/>
    <w:rsid w:val="00865747"/>
    <w:rsid w:val="00884561"/>
    <w:rsid w:val="009E58EF"/>
    <w:rsid w:val="00A00587"/>
    <w:rsid w:val="00A35EC9"/>
    <w:rsid w:val="00A64175"/>
    <w:rsid w:val="00AD109A"/>
    <w:rsid w:val="00B32863"/>
    <w:rsid w:val="00B8244B"/>
    <w:rsid w:val="00C60F11"/>
    <w:rsid w:val="00DB7475"/>
    <w:rsid w:val="00DF0873"/>
    <w:rsid w:val="00E12042"/>
    <w:rsid w:val="00ED2D5F"/>
    <w:rsid w:val="00F153F3"/>
    <w:rsid w:val="00F53E3A"/>
    <w:rsid w:val="00FC3B1B"/>
    <w:rsid w:val="00FD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4E797"/>
  <w15:docId w15:val="{49DB4911-8D04-4B64-8238-F8270DB5F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3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D7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B3D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D69EF0AE2D2239418697FC8204C10512" ma:contentTypeVersion="1" ma:contentTypeDescription="Upload an image." ma:contentTypeScope="" ma:versionID="ac3651092562af0fe57f908847adcf63">
  <xsd:schema xmlns:xsd="http://www.w3.org/2001/XMLSchema" xmlns:xs="http://www.w3.org/2001/XMLSchema" xmlns:p="http://schemas.microsoft.com/office/2006/metadata/properties" xmlns:ns1="http://schemas.microsoft.com/sharepoint/v3" xmlns:ns2="E7A1226F-ED8B-46A3-96F2-A0A56FEA58FC" xmlns:ns3="http://schemas.microsoft.com/sharepoint/v3/fields" targetNamespace="http://schemas.microsoft.com/office/2006/metadata/properties" ma:root="true" ma:fieldsID="beb674d2ed251a956a556c75750b0ee8" ns1:_="" ns2:_="" ns3:_="">
    <xsd:import namespace="http://schemas.microsoft.com/sharepoint/v3"/>
    <xsd:import namespace="E7A1226F-ED8B-46A3-96F2-A0A56FEA58FC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A1226F-ED8B-46A3-96F2-A0A56FEA58FC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2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E7A1226F-ED8B-46A3-96F2-A0A56FEA58FC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F53A488F-8311-48F4-9D0B-2AAD8314BAD5}"/>
</file>

<file path=customXml/itemProps2.xml><?xml version="1.0" encoding="utf-8"?>
<ds:datastoreItem xmlns:ds="http://schemas.openxmlformats.org/officeDocument/2006/customXml" ds:itemID="{CBDE441B-5319-41BF-B4C4-8F5074A432DC}"/>
</file>

<file path=customXml/itemProps3.xml><?xml version="1.0" encoding="utf-8"?>
<ds:datastoreItem xmlns:ds="http://schemas.openxmlformats.org/officeDocument/2006/customXml" ds:itemID="{EEB34F9B-D85E-4746-B572-CC4EEB94DD07}"/>
</file>

<file path=customXml/itemProps4.xml><?xml version="1.0" encoding="utf-8"?>
<ds:datastoreItem xmlns:ds="http://schemas.openxmlformats.org/officeDocument/2006/customXml" ds:itemID="{96ACEF4E-BEDE-4F10-9AB3-D571CC3CB6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Kayani Irani, Navaz</dc:creator>
  <cp:keywords/>
  <dc:description/>
  <cp:lastModifiedBy>Belcher, Cherelle</cp:lastModifiedBy>
  <cp:revision>11</cp:revision>
  <cp:lastPrinted>2017-08-04T13:33:00Z</cp:lastPrinted>
  <dcterms:created xsi:type="dcterms:W3CDTF">2017-06-21T15:46:00Z</dcterms:created>
  <dcterms:modified xsi:type="dcterms:W3CDTF">2017-08-04T22:02:00Z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0x0101009148F5A04DDD49CBA7127AADA5FB792B00AADE34325A8B49CDA8BB4DB53328F21400D69EF0AE2D2239418697FC8204C10512</vt:lpwstr>
  </property>
</Properties>
</file>