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19" w:rsidRDefault="00CB0D19" w:rsidP="00CB0D19">
      <w:pPr>
        <w:spacing w:before="100" w:beforeAutospacing="1" w:after="100" w:afterAutospacing="1"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28875" cy="4314825"/>
            <wp:effectExtent l="0" t="0" r="9525" b="9525"/>
            <wp:wrapSquare wrapText="bothSides"/>
            <wp:docPr id="2" name="Picture 2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31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  <w:lang w:val="en"/>
        </w:rPr>
        <w:t>Ms. DaCoda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Full Name:</w:t>
      </w:r>
      <w:r>
        <w:rPr>
          <w:sz w:val="32"/>
          <w:szCs w:val="32"/>
          <w:lang w:val="en"/>
        </w:rPr>
        <w:t>  Ms. DaCoda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Birthplace:</w:t>
      </w:r>
      <w:r>
        <w:rPr>
          <w:sz w:val="32"/>
          <w:szCs w:val="32"/>
          <w:lang w:val="en"/>
        </w:rPr>
        <w:t>  Dallas, TX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Age:</w:t>
      </w:r>
      <w:r>
        <w:rPr>
          <w:sz w:val="32"/>
          <w:szCs w:val="32"/>
          <w:lang w:val="en"/>
        </w:rPr>
        <w:t xml:space="preserve"> 20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Height:</w:t>
      </w:r>
      <w:r>
        <w:rPr>
          <w:sz w:val="32"/>
          <w:szCs w:val="32"/>
          <w:lang w:val="en"/>
        </w:rPr>
        <w:t xml:space="preserve"> 5’5”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Super Abilities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: Ms. DaCoda has super human hearing and skilled at listening and solving problems. She can hear sound at almost any wavelength and a great distance.  Her special skills allow her to deescalate and diffuse community problems that spawn urban decay. Her sense of smell is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enhanced,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 and she can smell trash and debris a mile away. She possesses genius-level intelligence and knows all the Dallas City Code Ordinances.  She proudly specializes in restaurant bar inspections, mosquitoes, boarding homes and can identify substandard properties. Her enhanced mental capabilities were a direct result of her accidently getting hit over the head by an ordinance book while in the Dallas Central Library. She has the a</w:t>
      </w:r>
      <w:bookmarkStart w:id="0" w:name="_GoBack"/>
      <w:bookmarkEnd w:id="0"/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bility to clean, organize and restore the toughest neighborhoods at an accelerated rate.  She has the power of true flight and can move at the speed of light.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Code Debut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 Pending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color w:val="FF0000"/>
          <w:sz w:val="32"/>
          <w:szCs w:val="32"/>
          <w:lang w:val="en"/>
        </w:rPr>
        <w:t>Favorites: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Color: Razzle Dazzle Red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lastRenderedPageBreak/>
        <w:t>Food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: Yogurt covered pop rocks, Mexican food with a slice of </w:t>
      </w:r>
      <w:proofErr w:type="spellStart"/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tres</w:t>
      </w:r>
      <w:proofErr w:type="spellEnd"/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’ </w:t>
      </w:r>
      <w:proofErr w:type="spellStart"/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leche</w:t>
      </w:r>
      <w:proofErr w:type="spellEnd"/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 cake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Songs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 Lean on me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Subject in school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 Math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Books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 The Very Hungry Caterpillar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Movies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 The Lion King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>Sayings/Quotes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:  Pending- Need more ideas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 xml:space="preserve">Dance Move: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Texas Two Step &amp; The Washing Machine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 xml:space="preserve">Likes: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Traveling to different countries and sharing Dallas heritage. Enjoys listening to music and touching the stars.  She enjoys teaching people how to garden vegetables.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 xml:space="preserve">Dislikes: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Grape Kool-Aid Pickles, procrastination and cars that park on the grass.  Sidewalk obstructions are annoying.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 xml:space="preserve">What do you do for fun? 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>Ms. DaCoda enjoys scuba diving with sharks and riding dolphins in the ocean. She enjoys crossing the Florida Straits and Caribbean Sea in a row boat to clear her mind.  In her spare time, she likes to attend Six Flags over Texas; however, she doesn’t ride the roller coaster…she likes to race them.</w:t>
      </w:r>
    </w:p>
    <w:p w:rsidR="00CB0D19" w:rsidRDefault="00CB0D19" w:rsidP="00CB0D19">
      <w:pPr>
        <w:spacing w:before="100" w:beforeAutospacing="1" w:after="100" w:afterAutospacing="1"/>
      </w:pPr>
      <w:r>
        <w:rPr>
          <w:rStyle w:val="Strong"/>
          <w:rFonts w:ascii="Calibri" w:hAnsi="Calibri"/>
          <w:sz w:val="32"/>
          <w:szCs w:val="32"/>
          <w:lang w:val="en"/>
        </w:rPr>
        <w:t xml:space="preserve">Other: </w:t>
      </w:r>
      <w:r>
        <w:rPr>
          <w:rStyle w:val="Strong"/>
          <w:rFonts w:ascii="Calibri" w:hAnsi="Calibri"/>
          <w:b w:val="0"/>
          <w:bCs w:val="0"/>
          <w:sz w:val="32"/>
          <w:szCs w:val="32"/>
          <w:lang w:val="en"/>
        </w:rPr>
        <w:t xml:space="preserve">Ms. DaCoda joins forces with Police, Fire and other city departments to help educate and protect the Dallas community. </w:t>
      </w:r>
    </w:p>
    <w:p w:rsidR="00CB0D19" w:rsidRDefault="00CB0D19"/>
    <w:sectPr w:rsidR="00CB0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19"/>
    <w:rsid w:val="00C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3B52A-5724-433D-9081-05A0D7E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0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230727C642499E3D3204B5D0A7CA" ma:contentTypeVersion="" ma:contentTypeDescription="Create a new document." ma:contentTypeScope="" ma:versionID="b69736e03da5444d0c6f5f9e3486a1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46c499c1ba1ff69efa6522948a6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EAF42-9B7F-45FA-A97B-451A9ECE3DA8}"/>
</file>

<file path=customXml/itemProps2.xml><?xml version="1.0" encoding="utf-8"?>
<ds:datastoreItem xmlns:ds="http://schemas.openxmlformats.org/officeDocument/2006/customXml" ds:itemID="{93AF960B-2383-47F2-88B2-F0FAEBC269C8}"/>
</file>

<file path=customXml/itemProps3.xml><?xml version="1.0" encoding="utf-8"?>
<ds:datastoreItem xmlns:ds="http://schemas.openxmlformats.org/officeDocument/2006/customXml" ds:itemID="{07B39574-F1AA-4638-AA29-A80609636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Ryan</dc:creator>
  <cp:keywords/>
  <dc:description/>
  <cp:lastModifiedBy>Jordan, Ryan</cp:lastModifiedBy>
  <cp:revision>1</cp:revision>
  <dcterms:created xsi:type="dcterms:W3CDTF">2017-12-13T20:43:00Z</dcterms:created>
  <dcterms:modified xsi:type="dcterms:W3CDTF">2017-12-13T20:46:00Z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0x0101008859230727C642499E3D3204B5D0A7CA</vt:lpwstr>
  </property>
</Properties>
</file>