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C1ACC" w:rsidR="00614B21" w:rsidP="2CE86DEB" w:rsidRDefault="005C1ACC" w14:paraId="1FAA242F" w14:textId="4333A257">
      <w:pPr>
        <w:pStyle w:val="Normal"/>
        <w:spacing w:after="0"/>
        <w:jc w:val="center"/>
        <w:rPr>
          <w:rFonts w:ascii="Aptos" w:hAnsi="Aptos" w:eastAsia="Aptos" w:cs="Aptos"/>
          <w:b w:val="1"/>
          <w:bCs w:val="1"/>
          <w:sz w:val="40"/>
          <w:szCs w:val="40"/>
        </w:rPr>
      </w:pPr>
      <w:r w:rsidRPr="2CE86DEB" w:rsidR="005C1ACC">
        <w:rPr>
          <w:rFonts w:ascii="Aptos" w:hAnsi="Aptos" w:eastAsia="Aptos" w:cs="Aptos"/>
          <w:b w:val="1"/>
          <w:bCs w:val="1"/>
          <w:sz w:val="40"/>
          <w:szCs w:val="40"/>
        </w:rPr>
        <w:t>COMMENT CARD</w:t>
      </w:r>
    </w:p>
    <w:p w:rsidR="6604F35D" w:rsidP="2CE86DEB" w:rsidRDefault="6604F35D" w14:paraId="3BD9E871" w14:textId="4E4AC81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1"/>
          <w:bCs w:val="1"/>
          <w:sz w:val="32"/>
          <w:szCs w:val="32"/>
        </w:rPr>
      </w:pPr>
      <w:r w:rsidRPr="2CE86DEB" w:rsidR="6604F35D">
        <w:rPr>
          <w:rFonts w:ascii="Aptos" w:hAnsi="Aptos" w:eastAsia="Aptos" w:cs="Aptos"/>
          <w:b w:val="1"/>
          <w:bCs w:val="1"/>
          <w:sz w:val="32"/>
          <w:szCs w:val="32"/>
        </w:rPr>
        <w:t>Tuesday, October 28, 2025</w:t>
      </w:r>
    </w:p>
    <w:p w:rsidR="6604F35D" w:rsidP="2CE86DEB" w:rsidRDefault="6604F35D" w14:paraId="12263657" w14:textId="0BFE335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rFonts w:ascii="Aptos" w:hAnsi="Aptos" w:eastAsia="Aptos" w:cs="Aptos"/>
          <w:b w:val="1"/>
          <w:bCs w:val="1"/>
          <w:sz w:val="28"/>
          <w:szCs w:val="28"/>
          <w:u w:val="single"/>
        </w:rPr>
      </w:pPr>
      <w:r w:rsidRPr="2CE86DEB" w:rsidR="6604F35D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>West Davis Complete Streets Project – Phase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47"/>
        <w:gridCol w:w="351"/>
        <w:gridCol w:w="88"/>
        <w:gridCol w:w="7466"/>
      </w:tblGrid>
      <w:tr w:rsidRPr="006206B7" w:rsidR="00614B21" w:rsidTr="2CE86DEB" w14:paraId="30A3BA46" w14:textId="77777777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E67C3E" w:rsidP="2CE86DEB" w:rsidRDefault="00E67C3E" w14:paraId="33FE0849" w14:textId="77777777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6206B7" w:rsidR="00614B21" w:rsidP="2CE86DEB" w:rsidRDefault="00614B21" w14:paraId="24BF342F" w14:textId="70FCF98A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Name: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right w:val="nil"/>
            </w:tcBorders>
            <w:tcMar/>
          </w:tcPr>
          <w:p w:rsidRPr="006206B7" w:rsidR="00614B21" w:rsidP="2CE86DEB" w:rsidRDefault="00614B21" w14:paraId="5641AD57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7EE9E3F1" w14:textId="77777777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="005C1ACC" w:rsidP="2CE86DEB" w:rsidRDefault="005C1ACC" w14:paraId="68419373" w14:textId="77777777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6206B7" w:rsidR="00614B21" w:rsidP="2CE86DEB" w:rsidRDefault="00614B21" w14:paraId="142DD6D7" w14:textId="77777777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Mailing Address:</w:t>
            </w:r>
          </w:p>
        </w:tc>
        <w:tc>
          <w:tcPr>
            <w:tcW w:w="7668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Pr="006206B7" w:rsidR="00614B21" w:rsidP="2CE86DEB" w:rsidRDefault="00614B21" w14:paraId="3D97AD8E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42D30AB7" w14:textId="77777777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6DDAA011" w14:textId="77777777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  <w:vertAlign w:val="superscript"/>
              </w:rPr>
            </w:pPr>
          </w:p>
        </w:tc>
        <w:tc>
          <w:tcPr>
            <w:tcW w:w="7668" w:type="dxa"/>
            <w:tcBorders>
              <w:left w:val="nil"/>
              <w:bottom w:val="nil"/>
              <w:right w:val="nil"/>
            </w:tcBorders>
            <w:tcMar/>
          </w:tcPr>
          <w:p w:rsidRPr="005C1ACC" w:rsidR="00614B21" w:rsidP="2CE86DEB" w:rsidRDefault="00614B21" w14:paraId="46B0D942" w14:textId="05496952">
            <w:pPr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Street     </w:t>
            </w:r>
            <w:r w:rsidRPr="2CE86DEB" w:rsidR="005C1ACC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       </w:t>
            </w:r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                         </w:t>
            </w:r>
            <w:bookmarkStart w:name="_GoBack" w:id="0"/>
            <w:bookmarkEnd w:id="0"/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    </w:t>
            </w:r>
            <w:r w:rsidRPr="2CE86DEB" w:rsidR="005C1ACC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             </w:t>
            </w:r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City              </w:t>
            </w:r>
          </w:p>
          <w:p w:rsidRPr="005C1ACC" w:rsidR="00614B21" w:rsidP="2CE86DEB" w:rsidRDefault="00614B21" w14:paraId="773B8E67" w14:textId="70B7F1B6">
            <w:pPr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>State</w:t>
            </w:r>
            <w:r w:rsidRPr="2CE86DEB" w:rsidR="6130CC2E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>:</w:t>
            </w:r>
            <w:r w:rsidRPr="2CE86DEB" w:rsidR="00614B21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 xml:space="preserve">                   Zip Code</w:t>
            </w:r>
            <w:r w:rsidRPr="2CE86DEB" w:rsidR="470C30E9">
              <w:rPr>
                <w:rFonts w:ascii="Aptos" w:hAnsi="Aptos" w:eastAsia="Aptos" w:cs="Aptos"/>
                <w:b w:val="1"/>
                <w:bCs w:val="1"/>
                <w:sz w:val="36"/>
                <w:szCs w:val="36"/>
                <w:vertAlign w:val="superscript"/>
              </w:rPr>
              <w:t>:</w:t>
            </w:r>
          </w:p>
        </w:tc>
      </w:tr>
      <w:tr w:rsidRPr="006206B7" w:rsidR="00614B21" w:rsidTr="2CE86DEB" w14:paraId="65494762" w14:textId="77777777"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354EEDB7" w14:textId="77777777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Phone Number: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6206B7" w:rsidR="00614B21" w:rsidP="2CE86DEB" w:rsidRDefault="00614B21" w14:paraId="30025A27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4084122F" w14:textId="77777777">
        <w:trPr>
          <w:trHeight w:val="555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F72061" w:rsidR="00614B21" w:rsidP="2CE86DEB" w:rsidRDefault="00F72061" w14:paraId="474463CD" w14:textId="0C6B4431">
            <w:pPr>
              <w:pStyle w:val="Normal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2CE86DEB" w:rsidR="606C622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Email Address</w:t>
            </w:r>
            <w:r w:rsidRPr="2CE86DEB" w:rsidR="31EA0E5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(if available)</w:t>
            </w:r>
            <w:r w:rsidRPr="2CE86DEB" w:rsidR="606C622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7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206B7" w:rsidR="00614B21" w:rsidP="2CE86DEB" w:rsidRDefault="00614B21" w14:paraId="25B58A36" w14:textId="52DCA964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1552B171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368E0A98" w14:textId="4000A7BD">
            <w:pPr>
              <w:pStyle w:val="Normal"/>
              <w:spacing w:line="276" w:lineRule="auto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6206B7" w:rsidR="00614B21" w:rsidP="2CE86DEB" w:rsidRDefault="00614B21" w14:paraId="25BA6360" w14:textId="53FE5841">
            <w:pPr>
              <w:pStyle w:val="Normal"/>
              <w:spacing w:line="276" w:lineRule="auto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  <w:r w:rsidRPr="2CE86DEB" w:rsidR="00614B2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Comment</w:t>
            </w:r>
            <w:r w:rsidRPr="2CE86DEB" w:rsidR="00614B21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right w:val="nil"/>
            </w:tcBorders>
            <w:tcMar/>
          </w:tcPr>
          <w:p w:rsidRPr="006206B7" w:rsidR="00614B21" w:rsidP="2CE86DEB" w:rsidRDefault="00614B21" w14:paraId="7A832C98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6236A5EF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206DF706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35AA52C8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7BBDFBA0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6588B583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48A84DD0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3883F3FB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426B2BE0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247F08DE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1C38A1F6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3933BB07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109AC307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2FE8D44E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43AA199B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6FA534D5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68094210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122570CE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416558B7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71892D56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46385AFF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7B07B3C9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7693F9A0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369D3E3E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4969B00F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3D069F8A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25DC6896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13A506E8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5DF6078F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42233FE2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5D569745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  <w:tr w:rsidRPr="006206B7" w:rsidR="00614B21" w:rsidTr="2CE86DEB" w14:paraId="56368B5F" w14:textId="77777777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6206B7" w:rsidR="00614B21" w:rsidP="2CE86DEB" w:rsidRDefault="00614B21" w14:paraId="428CDC74" w14:textId="77777777" w14:noSpellErr="1">
            <w:pPr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  <w:tcMar/>
          </w:tcPr>
          <w:p w:rsidRPr="006206B7" w:rsidR="00614B21" w:rsidP="2CE86DEB" w:rsidRDefault="00614B21" w14:paraId="30F2305F" w14:textId="77777777" w14:noSpellErr="1">
            <w:pPr>
              <w:ind w:right="-540"/>
              <w:rPr>
                <w:rFonts w:ascii="Aptos" w:hAnsi="Aptos" w:eastAsia="Aptos" w:cs="Aptos"/>
                <w:b w:val="1"/>
                <w:bCs w:val="1"/>
                <w:sz w:val="28"/>
                <w:szCs w:val="28"/>
              </w:rPr>
            </w:pPr>
          </w:p>
        </w:tc>
      </w:tr>
    </w:tbl>
    <w:p w:rsidR="00CB08B1" w:rsidP="2CE86DEB" w:rsidRDefault="00CB08B1" w14:paraId="61F24C2A" w14:textId="181E69C2">
      <w:pPr>
        <w:spacing w:before="0" w:beforeAutospacing="off"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00CB08B1" w:rsidP="2CE86DEB" w:rsidRDefault="00CB08B1" w14:paraId="49E61CBB" w14:textId="73A1E2C6">
      <w:pPr>
        <w:pStyle w:val="Normal"/>
        <w:spacing w:before="0" w:beforeAutospacing="off"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00CB08B1" w:rsidP="2CE86DEB" w:rsidRDefault="00CB08B1" w14:paraId="0CCA41AE" w14:textId="43932BCE">
      <w:pPr>
        <w:pStyle w:val="Normal"/>
        <w:spacing w:before="0" w:beforeAutospacing="off"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00CB08B1" w:rsidP="2CE86DEB" w:rsidRDefault="00CB08B1" w14:paraId="1DFCAD74" w14:textId="6F9C6FE5">
      <w:pPr>
        <w:pStyle w:val="Normal"/>
        <w:spacing w:before="0" w:beforeAutospacing="off"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CE86DEB" w:rsidR="0005686B">
        <w:rPr>
          <w:rFonts w:ascii="Aptos" w:hAnsi="Aptos" w:eastAsia="Aptos" w:cs="Aptos"/>
          <w:b w:val="1"/>
          <w:bCs w:val="1"/>
          <w:sz w:val="24"/>
          <w:szCs w:val="24"/>
        </w:rPr>
        <w:t xml:space="preserve">Send </w:t>
      </w:r>
      <w:r w:rsidRPr="2CE86DEB" w:rsidR="00614B21">
        <w:rPr>
          <w:rFonts w:ascii="Aptos" w:hAnsi="Aptos" w:eastAsia="Aptos" w:cs="Aptos"/>
          <w:b w:val="1"/>
          <w:bCs w:val="1"/>
          <w:sz w:val="24"/>
          <w:szCs w:val="24"/>
        </w:rPr>
        <w:t xml:space="preserve">Comments to: </w:t>
      </w:r>
      <w:r w:rsidRPr="2CE86DEB" w:rsidR="47E34A78">
        <w:rPr>
          <w:rFonts w:ascii="Aptos" w:hAnsi="Aptos" w:eastAsia="Aptos" w:cs="Aptos"/>
          <w:b w:val="1"/>
          <w:bCs w:val="1"/>
          <w:sz w:val="24"/>
          <w:szCs w:val="24"/>
        </w:rPr>
        <w:t>Dhiyaa Tohme, Project Manager</w:t>
      </w:r>
    </w:p>
    <w:p w:rsidR="00CB08B1" w:rsidP="2CE86DEB" w:rsidRDefault="00CB08B1" w14:paraId="3512D4DB" w14:textId="6A134724">
      <w:pPr>
        <w:spacing w:before="0" w:beforeAutospacing="off"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Email</w:t>
      </w:r>
      <w:r w:rsidRPr="2CE86DEB" w:rsidR="5067DB28">
        <w:rPr>
          <w:rFonts w:ascii="Aptos" w:hAnsi="Aptos" w:eastAsia="Aptos" w:cs="Aptos"/>
          <w:b w:val="1"/>
          <w:bCs w:val="1"/>
          <w:sz w:val="24"/>
          <w:szCs w:val="24"/>
        </w:rPr>
        <w:t xml:space="preserve">: </w:t>
      </w:r>
      <w:hyperlink r:id="R16bfbf2fefda45d6">
        <w:r w:rsidRPr="2CE86DEB" w:rsidR="67D5BA56">
          <w:rPr>
            <w:rStyle w:val="Hyperlink"/>
            <w:rFonts w:ascii="Aptos" w:hAnsi="Aptos" w:eastAsia="Aptos" w:cs="Aptos"/>
            <w:b w:val="1"/>
            <w:bCs w:val="1"/>
            <w:sz w:val="24"/>
            <w:szCs w:val="24"/>
          </w:rPr>
          <w:t>dhiyaa.tohme@dallas.gov</w:t>
        </w:r>
      </w:hyperlink>
    </w:p>
    <w:p w:rsidR="00C8550E" w:rsidP="2CE86DEB" w:rsidRDefault="00C8550E" w14:paraId="267F317C" w14:textId="77777777" w14:noSpellErr="1">
      <w:pPr>
        <w:spacing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00CB08B1" w:rsidP="2CE86DEB" w:rsidRDefault="00CB08B1" w14:paraId="7CABD708" w14:textId="6DC48069" w14:noSpellErr="1">
      <w:pPr>
        <w:spacing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Comments can also be mailed to:</w:t>
      </w:r>
    </w:p>
    <w:p w:rsidRPr="0005686B" w:rsidR="00CB08B1" w:rsidP="2CE86DEB" w:rsidRDefault="00CB08B1" w14:paraId="6D50F021" w14:textId="649E1FF8">
      <w:pPr>
        <w:spacing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 xml:space="preserve">City of Dallas, 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 xml:space="preserve">Department of </w:t>
      </w:r>
      <w:r w:rsidRPr="2CE86DEB" w:rsidR="34428238">
        <w:rPr>
          <w:rFonts w:ascii="Aptos" w:hAnsi="Aptos" w:eastAsia="Aptos" w:cs="Aptos"/>
          <w:b w:val="1"/>
          <w:bCs w:val="1"/>
          <w:sz w:val="24"/>
          <w:szCs w:val="24"/>
        </w:rPr>
        <w:t xml:space="preserve">Transportation &amp; 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Public Works</w:t>
      </w:r>
    </w:p>
    <w:p w:rsidR="00C8550E" w:rsidP="2CE86DEB" w:rsidRDefault="00CB08B1" w14:paraId="4CD36959" w14:textId="3309D4E8" w14:noSpellErr="1">
      <w:pPr>
        <w:spacing w:after="0"/>
        <w:jc w:val="center"/>
        <w:rPr>
          <w:rFonts w:ascii="Aptos" w:hAnsi="Aptos" w:eastAsia="Aptos" w:cs="Aptos"/>
          <w:b w:val="1"/>
          <w:bCs w:val="1"/>
          <w:sz w:val="24"/>
          <w:szCs w:val="24"/>
        </w:rPr>
      </w:pP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320 E. Jefferson Blvd.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, Room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 xml:space="preserve"> 307</w:t>
      </w:r>
      <w:r w:rsidRPr="2CE86DEB" w:rsidR="00C8550E">
        <w:rPr>
          <w:rFonts w:ascii="Aptos" w:hAnsi="Aptos" w:eastAsia="Aptos" w:cs="Aptos"/>
          <w:b w:val="1"/>
          <w:bCs w:val="1"/>
          <w:sz w:val="24"/>
          <w:szCs w:val="24"/>
        </w:rPr>
        <w:t xml:space="preserve">, 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Dallas, Texas 752</w:t>
      </w:r>
      <w:r w:rsidRPr="2CE86DEB" w:rsidR="00CB08B1">
        <w:rPr>
          <w:rFonts w:ascii="Aptos" w:hAnsi="Aptos" w:eastAsia="Aptos" w:cs="Aptos"/>
          <w:b w:val="1"/>
          <w:bCs w:val="1"/>
          <w:sz w:val="24"/>
          <w:szCs w:val="24"/>
        </w:rPr>
        <w:t>03</w:t>
      </w:r>
    </w:p>
    <w:p w:rsidRPr="0005686B" w:rsidR="00C8550E" w:rsidP="2CE86DEB" w:rsidRDefault="00C8550E" w14:paraId="1B398773" w14:textId="2CD994CC">
      <w:pPr>
        <w:spacing w:after="0"/>
        <w:jc w:val="center"/>
        <w:rPr>
          <w:rFonts w:ascii="Aptos" w:hAnsi="Aptos" w:eastAsia="Aptos" w:cs="Aptos"/>
          <w:b w:val="1"/>
          <w:bCs w:val="1"/>
          <w:sz w:val="44"/>
          <w:szCs w:val="44"/>
        </w:rPr>
      </w:pPr>
      <w:r w:rsidRPr="2CE86DEB" w:rsidR="00C8550E">
        <w:rPr>
          <w:rFonts w:ascii="Aptos" w:hAnsi="Aptos" w:eastAsia="Aptos" w:cs="Aptos"/>
          <w:b w:val="1"/>
          <w:bCs w:val="1"/>
          <w:sz w:val="24"/>
          <w:szCs w:val="24"/>
        </w:rPr>
        <w:t xml:space="preserve">Attention: </w:t>
      </w:r>
      <w:r w:rsidRPr="2CE86DEB" w:rsidR="0CE7A8D7">
        <w:rPr>
          <w:rFonts w:ascii="Aptos" w:hAnsi="Aptos" w:eastAsia="Aptos" w:cs="Aptos"/>
          <w:b w:val="1"/>
          <w:bCs w:val="1"/>
          <w:sz w:val="24"/>
          <w:szCs w:val="24"/>
        </w:rPr>
        <w:t>Dhiyaa Tohme</w:t>
      </w:r>
    </w:p>
    <w:sectPr w:rsidRPr="0005686B" w:rsidR="00C8550E"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126985c792642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2C1" w:rsidP="001A4E22" w:rsidRDefault="00FB42C1" w14:paraId="35099C26" w14:textId="77777777">
      <w:pPr>
        <w:spacing w:after="0" w:line="240" w:lineRule="auto"/>
      </w:pPr>
      <w:r>
        <w:separator/>
      </w:r>
    </w:p>
  </w:endnote>
  <w:endnote w:type="continuationSeparator" w:id="0">
    <w:p w:rsidR="00FB42C1" w:rsidP="001A4E22" w:rsidRDefault="00FB42C1" w14:paraId="4FA664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1A4E22" w:rsidR="001A4E22" w:rsidP="2CE86DEB" w:rsidRDefault="001A4E22" w14:paraId="755AA64E" w14:textId="08AEAD8B">
    <w:pPr>
      <w:jc w:val="right"/>
      <w:rPr>
        <w:sz w:val="12"/>
        <w:szCs w:val="12"/>
      </w:rPr>
    </w:pPr>
    <w:r w:rsidR="2CE86DEB">
      <w:drawing>
        <wp:inline wp14:editId="4B44A191" wp14:anchorId="17C7C46F">
          <wp:extent cx="1200150" cy="323117"/>
          <wp:effectExtent l="0" t="0" r="0" b="0"/>
          <wp:docPr id="72205351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7cb299de1024a2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2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2C1" w:rsidP="001A4E22" w:rsidRDefault="00FB42C1" w14:paraId="1CF76B61" w14:textId="77777777">
      <w:pPr>
        <w:spacing w:after="0" w:line="240" w:lineRule="auto"/>
      </w:pPr>
      <w:r>
        <w:separator/>
      </w:r>
    </w:p>
  </w:footnote>
  <w:footnote w:type="continuationSeparator" w:id="0">
    <w:p w:rsidR="00FB42C1" w:rsidP="001A4E22" w:rsidRDefault="00FB42C1" w14:paraId="3C1A4E7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E86DEB" w:rsidTr="2CE86DEB" w14:paraId="5CAD32FF">
      <w:trPr>
        <w:trHeight w:val="300"/>
      </w:trPr>
      <w:tc>
        <w:tcPr>
          <w:tcW w:w="3120" w:type="dxa"/>
          <w:tcMar/>
        </w:tcPr>
        <w:p w:rsidR="2CE86DEB" w:rsidP="2CE86DEB" w:rsidRDefault="2CE86DEB" w14:paraId="779BEF22" w14:textId="7F5BCC1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CE86DEB" w:rsidP="2CE86DEB" w:rsidRDefault="2CE86DEB" w14:paraId="2BDDC5A7" w14:textId="027884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CE86DEB" w:rsidP="2CE86DEB" w:rsidRDefault="2CE86DEB" w14:paraId="6617416C" w14:textId="07A983F3">
          <w:pPr>
            <w:pStyle w:val="Header"/>
            <w:bidi w:val="0"/>
            <w:ind w:right="-115"/>
            <w:jc w:val="right"/>
          </w:pPr>
        </w:p>
      </w:tc>
    </w:tr>
  </w:tbl>
  <w:p w:rsidR="2CE86DEB" w:rsidP="2CE86DEB" w:rsidRDefault="2CE86DEB" w14:paraId="4EA967B0" w14:textId="709F035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4"/>
    <w:rsid w:val="0005686B"/>
    <w:rsid w:val="001516EA"/>
    <w:rsid w:val="001A4E22"/>
    <w:rsid w:val="001C4D4E"/>
    <w:rsid w:val="00455174"/>
    <w:rsid w:val="00487B0C"/>
    <w:rsid w:val="005732AE"/>
    <w:rsid w:val="00590E9D"/>
    <w:rsid w:val="005C1ACC"/>
    <w:rsid w:val="00614B21"/>
    <w:rsid w:val="006206B7"/>
    <w:rsid w:val="006E4DAF"/>
    <w:rsid w:val="00733E90"/>
    <w:rsid w:val="00847ED8"/>
    <w:rsid w:val="008F23AA"/>
    <w:rsid w:val="009C1E51"/>
    <w:rsid w:val="00A909E3"/>
    <w:rsid w:val="00B44F05"/>
    <w:rsid w:val="00BB403A"/>
    <w:rsid w:val="00C8550E"/>
    <w:rsid w:val="00CB03F3"/>
    <w:rsid w:val="00CB08B1"/>
    <w:rsid w:val="00CF7676"/>
    <w:rsid w:val="00D2672F"/>
    <w:rsid w:val="00D86251"/>
    <w:rsid w:val="00D90A04"/>
    <w:rsid w:val="00E67C3E"/>
    <w:rsid w:val="00EC668F"/>
    <w:rsid w:val="00EF731E"/>
    <w:rsid w:val="00F72061"/>
    <w:rsid w:val="00FB42C1"/>
    <w:rsid w:val="0CE7A8D7"/>
    <w:rsid w:val="12975783"/>
    <w:rsid w:val="12C76ED2"/>
    <w:rsid w:val="19C423D4"/>
    <w:rsid w:val="1C4BDDC4"/>
    <w:rsid w:val="1CBA27EF"/>
    <w:rsid w:val="20821F3F"/>
    <w:rsid w:val="20CF007E"/>
    <w:rsid w:val="2219EEBD"/>
    <w:rsid w:val="2CE86DEB"/>
    <w:rsid w:val="2D881ECD"/>
    <w:rsid w:val="31EA0E51"/>
    <w:rsid w:val="34428238"/>
    <w:rsid w:val="45BF745E"/>
    <w:rsid w:val="470C30E9"/>
    <w:rsid w:val="47E34A78"/>
    <w:rsid w:val="4D17BB94"/>
    <w:rsid w:val="5067DB28"/>
    <w:rsid w:val="510094D7"/>
    <w:rsid w:val="51BEEA52"/>
    <w:rsid w:val="55F77FB4"/>
    <w:rsid w:val="588EFA32"/>
    <w:rsid w:val="606C6222"/>
    <w:rsid w:val="6130CC2E"/>
    <w:rsid w:val="63FC7BB0"/>
    <w:rsid w:val="6532A9FA"/>
    <w:rsid w:val="6604F35D"/>
    <w:rsid w:val="67D5BA56"/>
    <w:rsid w:val="771F3B5C"/>
    <w:rsid w:val="79C0CFB7"/>
    <w:rsid w:val="7B124710"/>
    <w:rsid w:val="7D19C396"/>
    <w:rsid w:val="7DD674CF"/>
    <w:rsid w:val="7E02D14F"/>
    <w:rsid w:val="7ED4F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3A17"/>
  <w15:docId w15:val="{C1A0E0DA-82E5-47B0-A3C1-961E6B2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A4E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4E22"/>
  </w:style>
  <w:style w:type="paragraph" w:styleId="Footer">
    <w:name w:val="footer"/>
    <w:basedOn w:val="Normal"/>
    <w:link w:val="FooterChar"/>
    <w:uiPriority w:val="99"/>
    <w:unhideWhenUsed/>
    <w:rsid w:val="001A4E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4E22"/>
  </w:style>
  <w:style w:type="character" w:styleId="Hyperlink">
    <w:name w:val="Hyperlink"/>
    <w:basedOn w:val="DefaultParagraphFont"/>
    <w:uiPriority w:val="99"/>
    <w:unhideWhenUsed/>
    <w:rsid w:val="00056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4D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dhiyaa.tohme@dallas.gov" TargetMode="External" Id="R16bfbf2fefda45d6" /><Relationship Type="http://schemas.openxmlformats.org/officeDocument/2006/relationships/header" Target="header.xml" Id="R0126985c792642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d7cb299de1024a2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\Transportation%20Planning\ThoroughfarePlan\Amendments\0%20Public%20Meeting%20Templets\Public%20Meeting%20-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9602D33380C47B06CE08FFC5CB9A5" ma:contentTypeVersion="" ma:contentTypeDescription="Create a new document." ma:contentTypeScope="" ma:versionID="13c2e22a4156746eeaf6033620a988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5766-3FB7-4E34-BB64-B0FE2362D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0E9D0-40F9-49EC-9BF0-5460CC8EA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04E31-682B-4106-9073-6E6C54A9121F}"/>
</file>

<file path=customXml/itemProps4.xml><?xml version="1.0" encoding="utf-8"?>
<ds:datastoreItem xmlns:ds="http://schemas.openxmlformats.org/officeDocument/2006/customXml" ds:itemID="{961C1F94-E4C4-4005-963C-8971C8E24C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Public Meeting - Comment Form.dotx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Kimberly</dc:creator>
  <cp:lastModifiedBy>Wagoner, Ryan</cp:lastModifiedBy>
  <cp:revision>4</cp:revision>
  <cp:lastPrinted>2019-08-07T16:17:00Z</cp:lastPrinted>
  <dcterms:created xsi:type="dcterms:W3CDTF">2020-05-08T15:46:00Z</dcterms:created>
  <dcterms:modified xsi:type="dcterms:W3CDTF">2025-10-28T16:50:42Z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0x0101002F99602D33380C47B06CE08FFC5CB9A5</vt:lpwstr>
  </property>
</Properties>
</file>