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 xml:space="preserve">SENIOR AFFAIRS COMMISSION 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4D1541" w:rsidRPr="004904E3" w:rsidRDefault="00A811E7" w:rsidP="004D1541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Monday, April 16</w:t>
      </w:r>
      <w:r w:rsidR="004D1541" w:rsidRPr="004904E3">
        <w:rPr>
          <w:rFonts w:ascii="Arial Narrow" w:hAnsi="Arial Narrow"/>
          <w:sz w:val="28"/>
          <w:szCs w:val="28"/>
        </w:rPr>
        <w:t>, 2018 – 12:00 p.m.</w:t>
      </w: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904E3">
        <w:rPr>
          <w:rFonts w:ascii="Arial Narrow" w:hAnsi="Arial Narrow"/>
          <w:sz w:val="28"/>
          <w:szCs w:val="28"/>
        </w:rPr>
        <w:t>Dallas</w:t>
      </w:r>
      <w:r w:rsidR="006F3219">
        <w:rPr>
          <w:rFonts w:ascii="Arial Narrow" w:hAnsi="Arial Narrow"/>
          <w:sz w:val="28"/>
          <w:szCs w:val="28"/>
        </w:rPr>
        <w:t xml:space="preserve"> City Hall – L1FN Auditorium</w:t>
      </w:r>
      <w:r w:rsidRPr="004904E3">
        <w:rPr>
          <w:rFonts w:ascii="Arial Narrow" w:hAnsi="Arial Narrow"/>
          <w:sz w:val="28"/>
          <w:szCs w:val="28"/>
        </w:rPr>
        <w:t xml:space="preserve"> </w:t>
      </w:r>
    </w:p>
    <w:p w:rsidR="004D1541" w:rsidRPr="004904E3" w:rsidRDefault="004D1541" w:rsidP="004D1541">
      <w:pPr>
        <w:spacing w:line="276" w:lineRule="auto"/>
        <w:rPr>
          <w:rFonts w:ascii="Arial Narrow" w:hAnsi="Arial Narrow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</w:rPr>
      </w:pPr>
    </w:p>
    <w:p w:rsidR="004D1541" w:rsidRPr="004904E3" w:rsidRDefault="004D1541" w:rsidP="004D1541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>MEETING MINUTES</w:t>
      </w:r>
    </w:p>
    <w:p w:rsidR="004D1541" w:rsidRPr="004904E3" w:rsidRDefault="004D1541" w:rsidP="004D1541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7B670F">
        <w:rPr>
          <w:rFonts w:ascii="Arial Narrow" w:hAnsi="Arial Narrow" w:cs="Arial"/>
          <w:b/>
          <w:sz w:val="24"/>
          <w:szCs w:val="24"/>
          <w:u w:val="single"/>
        </w:rPr>
        <w:t>Meeting Date:</w:t>
      </w:r>
      <w:r w:rsidR="006D63E6">
        <w:rPr>
          <w:rFonts w:ascii="Arial Narrow" w:hAnsi="Arial Narrow" w:cs="Arial"/>
          <w:sz w:val="24"/>
          <w:szCs w:val="24"/>
        </w:rPr>
        <w:t xml:space="preserve"> </w:t>
      </w:r>
      <w:r w:rsidRPr="007B670F">
        <w:rPr>
          <w:rFonts w:ascii="Arial Narrow" w:hAnsi="Arial Narrow" w:cs="Arial"/>
          <w:sz w:val="24"/>
          <w:szCs w:val="24"/>
        </w:rPr>
        <w:t>Monday</w:t>
      </w:r>
      <w:r w:rsidR="00ED35D1">
        <w:rPr>
          <w:rFonts w:ascii="Arial Narrow" w:hAnsi="Arial Narrow" w:cs="Arial"/>
          <w:sz w:val="24"/>
          <w:szCs w:val="24"/>
        </w:rPr>
        <w:t>, April 16,</w:t>
      </w:r>
      <w:r w:rsidRPr="007B670F">
        <w:rPr>
          <w:rFonts w:ascii="Arial Narrow" w:hAnsi="Arial Narrow" w:cs="Arial"/>
          <w:sz w:val="24"/>
          <w:szCs w:val="24"/>
        </w:rPr>
        <w:t xml:space="preserve"> 2018</w:t>
      </w:r>
      <w:r w:rsidR="006D63E6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b/>
          <w:sz w:val="24"/>
          <w:szCs w:val="24"/>
          <w:u w:val="single"/>
        </w:rPr>
        <w:t>Convened:</w:t>
      </w:r>
      <w:r w:rsidR="006D63E6">
        <w:rPr>
          <w:rFonts w:ascii="Arial Narrow" w:hAnsi="Arial Narrow" w:cs="Arial"/>
          <w:sz w:val="24"/>
          <w:szCs w:val="24"/>
        </w:rPr>
        <w:t xml:space="preserve"> </w:t>
      </w:r>
      <w:r w:rsidR="00ED35D1">
        <w:rPr>
          <w:rFonts w:ascii="Arial Narrow" w:hAnsi="Arial Narrow" w:cs="Arial"/>
          <w:sz w:val="24"/>
          <w:szCs w:val="24"/>
        </w:rPr>
        <w:t>12:01</w:t>
      </w:r>
      <w:r w:rsidR="006D63E6">
        <w:rPr>
          <w:rFonts w:ascii="Arial Narrow" w:hAnsi="Arial Narrow" w:cs="Arial"/>
          <w:sz w:val="24"/>
          <w:szCs w:val="24"/>
        </w:rPr>
        <w:t xml:space="preserve"> p.m.</w:t>
      </w:r>
      <w:r w:rsidR="006D63E6">
        <w:rPr>
          <w:rFonts w:ascii="Arial Narrow" w:hAnsi="Arial Narrow" w:cs="Arial"/>
          <w:sz w:val="24"/>
          <w:szCs w:val="24"/>
        </w:rPr>
        <w:tab/>
      </w:r>
      <w:r w:rsidR="006D63E6">
        <w:rPr>
          <w:rFonts w:ascii="Arial Narrow" w:hAnsi="Arial Narrow" w:cs="Arial"/>
          <w:sz w:val="24"/>
          <w:szCs w:val="24"/>
        </w:rPr>
        <w:tab/>
      </w:r>
      <w:r w:rsidR="006D63E6">
        <w:rPr>
          <w:rFonts w:ascii="Arial Narrow" w:hAnsi="Arial Narrow" w:cs="Arial"/>
          <w:sz w:val="24"/>
          <w:szCs w:val="24"/>
        </w:rPr>
        <w:tab/>
      </w:r>
      <w:r w:rsidRPr="007B670F">
        <w:rPr>
          <w:rFonts w:ascii="Arial Narrow" w:hAnsi="Arial Narrow" w:cs="Arial"/>
          <w:b/>
          <w:sz w:val="24"/>
          <w:szCs w:val="24"/>
          <w:u w:val="single"/>
        </w:rPr>
        <w:t>Adjourned</w:t>
      </w:r>
      <w:r w:rsidR="006D63E6">
        <w:rPr>
          <w:rFonts w:ascii="Arial Narrow" w:hAnsi="Arial Narrow" w:cs="Arial"/>
          <w:sz w:val="24"/>
          <w:szCs w:val="24"/>
        </w:rPr>
        <w:t xml:space="preserve">: </w:t>
      </w:r>
      <w:r w:rsidR="00ED35D1">
        <w:rPr>
          <w:rFonts w:ascii="Arial Narrow" w:hAnsi="Arial Narrow" w:cs="Arial"/>
          <w:sz w:val="24"/>
          <w:szCs w:val="24"/>
        </w:rPr>
        <w:t xml:space="preserve">1:41 </w:t>
      </w:r>
      <w:r w:rsidRPr="007B670F">
        <w:rPr>
          <w:rFonts w:ascii="Arial Narrow" w:hAnsi="Arial Narrow" w:cs="Arial"/>
          <w:sz w:val="24"/>
          <w:szCs w:val="24"/>
        </w:rPr>
        <w:t>p.m.</w:t>
      </w:r>
    </w:p>
    <w:p w:rsidR="004D1541" w:rsidRPr="007B670F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</w:p>
    <w:p w:rsidR="004D1541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b/>
          <w:sz w:val="24"/>
          <w:szCs w:val="24"/>
          <w:u w:val="single"/>
        </w:rPr>
        <w:t>Committee Members Present</w:t>
      </w:r>
      <w:r w:rsidR="006D63E6" w:rsidRPr="00D94BF7">
        <w:rPr>
          <w:rFonts w:ascii="Arial Narrow" w:hAnsi="Arial Narrow" w:cs="Arial"/>
          <w:sz w:val="24"/>
          <w:szCs w:val="24"/>
        </w:rPr>
        <w:t>:</w:t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b/>
          <w:sz w:val="24"/>
          <w:szCs w:val="24"/>
          <w:u w:val="single"/>
        </w:rPr>
        <w:t>Committee Members Absent:</w:t>
      </w:r>
      <w:r w:rsidR="006D63E6" w:rsidRPr="00D94BF7">
        <w:rPr>
          <w:rFonts w:ascii="Arial Narrow" w:hAnsi="Arial Narrow" w:cs="Arial"/>
          <w:b/>
          <w:sz w:val="24"/>
          <w:szCs w:val="24"/>
        </w:rPr>
        <w:tab/>
      </w:r>
      <w:r w:rsidR="006D63E6" w:rsidRPr="00D94BF7">
        <w:rPr>
          <w:rFonts w:ascii="Arial Narrow" w:hAnsi="Arial Narrow" w:cs="Arial"/>
          <w:b/>
          <w:sz w:val="24"/>
          <w:szCs w:val="24"/>
        </w:rPr>
        <w:tab/>
      </w:r>
      <w:r w:rsidRPr="00D94BF7">
        <w:rPr>
          <w:rFonts w:ascii="Arial Narrow" w:hAnsi="Arial Narrow" w:cs="Arial"/>
          <w:b/>
          <w:sz w:val="24"/>
          <w:szCs w:val="24"/>
          <w:u w:val="single"/>
        </w:rPr>
        <w:t>Guests Present</w:t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Sharyn Fein, Chair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sz w:val="24"/>
          <w:szCs w:val="24"/>
        </w:rPr>
        <w:t>Jeri Baker (Dist. 10)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ab/>
        <w:t>Barbara Barbee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Carmen Arana (Dist. 1)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Lynda Ender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</w:p>
    <w:p w:rsidR="00CE4895" w:rsidRDefault="006D63E6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Lydia Simpson (Dist. 2)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  <w:t xml:space="preserve">Mother B.M. </w:t>
      </w:r>
      <w:r w:rsidR="00D94BF7" w:rsidRPr="00D94BF7">
        <w:rPr>
          <w:rFonts w:ascii="Arial Narrow" w:hAnsi="Arial Narrow" w:cs="Arial"/>
          <w:sz w:val="24"/>
          <w:szCs w:val="24"/>
        </w:rPr>
        <w:t xml:space="preserve">Randolph </w:t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John Johnson (Dist. 3)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Janice Thomas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</w:p>
    <w:p w:rsidR="004D1541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Myrtis Evans (Dist. 4)</w:t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="006D63E6" w:rsidRPr="00D94BF7">
        <w:rPr>
          <w:rFonts w:ascii="Arial Narrow" w:hAnsi="Arial Narrow" w:cs="Arial"/>
          <w:b/>
          <w:sz w:val="24"/>
          <w:szCs w:val="24"/>
          <w:u w:val="single"/>
        </w:rPr>
        <w:t>City of Dallas Staff Present:</w:t>
      </w:r>
      <w:r w:rsidR="006D63E6"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lastRenderedPageBreak/>
        <w:t>Carl Raines (Dist. 5)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Cobbie Ransom III, Senior Affairs Administrator</w:t>
      </w:r>
      <w:r w:rsidR="00D94BF7" w:rsidRPr="00D94BF7">
        <w:rPr>
          <w:rFonts w:ascii="Arial Narrow" w:hAnsi="Arial Narrow" w:cs="Arial"/>
          <w:b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 xml:space="preserve"> 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Jearldine McDaniel (Dist. 6)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Val</w:t>
      </w:r>
      <w:r w:rsidR="003C2B82">
        <w:rPr>
          <w:rFonts w:ascii="Arial Narrow" w:hAnsi="Arial Narrow" w:cs="Arial"/>
          <w:sz w:val="24"/>
          <w:szCs w:val="24"/>
        </w:rPr>
        <w:t xml:space="preserve">encia Hooper-Alexander, </w:t>
      </w:r>
      <w:r w:rsidR="00D94BF7" w:rsidRPr="00D94BF7">
        <w:rPr>
          <w:rFonts w:ascii="Arial Narrow" w:hAnsi="Arial Narrow" w:cs="Arial"/>
          <w:sz w:val="24"/>
          <w:szCs w:val="24"/>
        </w:rPr>
        <w:t>Senior Affairs</w:t>
      </w:r>
      <w:r w:rsidR="003C2B82">
        <w:rPr>
          <w:rFonts w:ascii="Arial Narrow" w:hAnsi="Arial Narrow" w:cs="Arial"/>
          <w:sz w:val="24"/>
          <w:szCs w:val="24"/>
        </w:rPr>
        <w:t xml:space="preserve"> Manager</w:t>
      </w:r>
      <w:r w:rsidR="00D94BF7" w:rsidRPr="00D94BF7">
        <w:rPr>
          <w:rFonts w:ascii="Arial Narrow" w:hAnsi="Arial Narrow" w:cs="Arial"/>
          <w:sz w:val="24"/>
          <w:szCs w:val="24"/>
        </w:rPr>
        <w:tab/>
      </w:r>
    </w:p>
    <w:p w:rsidR="00D94BF7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Deloris King (Dist. 7)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Heather Silver, SAC CAO Liaison</w:t>
      </w:r>
    </w:p>
    <w:p w:rsidR="007B670F" w:rsidRPr="00D94BF7" w:rsidRDefault="004D1541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VACANT (Dist. 8)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Ana Camacho, Caseworker</w:t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b/>
          <w:sz w:val="24"/>
          <w:szCs w:val="24"/>
        </w:rPr>
        <w:tab/>
      </w:r>
    </w:p>
    <w:p w:rsidR="00D94BF7" w:rsidRPr="00D94BF7" w:rsidRDefault="004D1541" w:rsidP="00D94BF7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Mary Ann Sparks (Dist. 9)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D94BF7">
        <w:rPr>
          <w:rFonts w:ascii="Arial Narrow" w:hAnsi="Arial Narrow" w:cs="Arial"/>
          <w:sz w:val="24"/>
          <w:szCs w:val="24"/>
        </w:rPr>
        <w:t>Myckycle Hart, Caseworker</w:t>
      </w:r>
    </w:p>
    <w:p w:rsidR="00D94BF7" w:rsidRPr="00D94BF7" w:rsidRDefault="006D63E6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Bill Gart (Dist. 11)</w:t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7D2BD3">
        <w:rPr>
          <w:rFonts w:ascii="Arial Narrow" w:hAnsi="Arial Narrow" w:cs="Arial"/>
          <w:sz w:val="24"/>
          <w:szCs w:val="24"/>
        </w:rPr>
        <w:tab/>
      </w:r>
      <w:r w:rsidR="00D94BF7" w:rsidRPr="004246DE">
        <w:rPr>
          <w:rFonts w:ascii="Arial Narrow" w:hAnsi="Arial Narrow" w:cs="Arial"/>
          <w:sz w:val="24"/>
          <w:szCs w:val="24"/>
        </w:rPr>
        <w:t>Lynn Jenkinson, Caseworker</w:t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</w:p>
    <w:p w:rsidR="004D1541" w:rsidRPr="00D94BF7" w:rsidRDefault="006D63E6" w:rsidP="004D1541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Marlene Cohen (Dist. 12)</w:t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</w:p>
    <w:p w:rsidR="00867C80" w:rsidRPr="00D94BF7" w:rsidRDefault="006D63E6" w:rsidP="00867C80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Syl Benenson (Dist. 13)</w:t>
      </w:r>
      <w:r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  <w:r w:rsidR="004D1541" w:rsidRPr="00D94BF7">
        <w:rPr>
          <w:rFonts w:ascii="Arial Narrow" w:hAnsi="Arial Narrow" w:cs="Arial"/>
          <w:sz w:val="24"/>
          <w:szCs w:val="24"/>
        </w:rPr>
        <w:tab/>
      </w:r>
    </w:p>
    <w:p w:rsidR="007B670F" w:rsidRPr="00D94BF7" w:rsidRDefault="006D63E6" w:rsidP="007B670F">
      <w:pPr>
        <w:pStyle w:val="NoSpacing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>Sarah Wick (Dist. 14)</w:t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</w:p>
    <w:p w:rsidR="00A81782" w:rsidRPr="00D94BF7" w:rsidRDefault="00C02B5F" w:rsidP="00A81782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="007B670F" w:rsidRPr="00D94BF7">
        <w:rPr>
          <w:rFonts w:ascii="Arial Narrow" w:hAnsi="Arial Narrow" w:cs="Arial"/>
          <w:sz w:val="24"/>
          <w:szCs w:val="24"/>
        </w:rPr>
        <w:t xml:space="preserve"> </w:t>
      </w:r>
    </w:p>
    <w:p w:rsidR="004D1541" w:rsidRPr="00D94BF7" w:rsidRDefault="004D1541" w:rsidP="00A81782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  <w:r w:rsidRPr="00D94BF7">
        <w:rPr>
          <w:rFonts w:ascii="Arial Narrow" w:hAnsi="Arial Narrow" w:cs="Arial"/>
          <w:sz w:val="24"/>
          <w:szCs w:val="24"/>
        </w:rPr>
        <w:tab/>
      </w:r>
    </w:p>
    <w:p w:rsidR="004D1541" w:rsidRPr="00260F6D" w:rsidRDefault="004D1541" w:rsidP="009C1BC2">
      <w:pPr>
        <w:pStyle w:val="NoSpacing"/>
        <w:rPr>
          <w:rFonts w:ascii="Arial Narrow" w:hAnsi="Arial Narrow" w:cs="Arial"/>
          <w:sz w:val="24"/>
          <w:szCs w:val="24"/>
        </w:rPr>
      </w:pPr>
      <w:r w:rsidRPr="00260F6D">
        <w:rPr>
          <w:rFonts w:ascii="Arial Narrow" w:hAnsi="Arial Narrow" w:cs="Arial"/>
          <w:b/>
          <w:sz w:val="24"/>
          <w:szCs w:val="24"/>
        </w:rPr>
        <w:t>AGENDA:</w:t>
      </w:r>
    </w:p>
    <w:p w:rsidR="004D1541" w:rsidRPr="00260F6D" w:rsidRDefault="004D1541" w:rsidP="004D1541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4D1541" w:rsidRPr="00260F6D" w:rsidRDefault="004D1541" w:rsidP="004D1541">
      <w:pPr>
        <w:pStyle w:val="NoSpacing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260F6D">
        <w:rPr>
          <w:rFonts w:ascii="Arial Narrow" w:hAnsi="Arial Narrow" w:cs="Arial"/>
          <w:b/>
          <w:sz w:val="24"/>
          <w:szCs w:val="24"/>
          <w:u w:val="single"/>
        </w:rPr>
        <w:t>Call to Order</w:t>
      </w:r>
    </w:p>
    <w:p w:rsidR="004D1541" w:rsidRPr="00260F6D" w:rsidRDefault="004D1541" w:rsidP="004D1541">
      <w:pPr>
        <w:ind w:left="720" w:right="-108"/>
        <w:rPr>
          <w:rFonts w:ascii="Arial Narrow" w:hAnsi="Arial Narrow" w:cs="Arial"/>
        </w:rPr>
      </w:pPr>
      <w:r w:rsidRPr="00260F6D">
        <w:rPr>
          <w:rFonts w:ascii="Arial Narrow" w:hAnsi="Arial Narrow" w:cs="Arial"/>
        </w:rPr>
        <w:t>Sharyn Fein, Chair, called the Senior Affairs Commission (SAC) monthly mee</w:t>
      </w:r>
      <w:r w:rsidR="008F20D4" w:rsidRPr="00260F6D">
        <w:rPr>
          <w:rFonts w:ascii="Arial Narrow" w:hAnsi="Arial Narrow" w:cs="Arial"/>
        </w:rPr>
        <w:t>ting to order at 12:01</w:t>
      </w:r>
      <w:r w:rsidRPr="00260F6D">
        <w:rPr>
          <w:rFonts w:ascii="Arial Narrow" w:hAnsi="Arial Narrow" w:cs="Arial"/>
        </w:rPr>
        <w:t xml:space="preserve"> p.m. </w:t>
      </w: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260F6D" w:rsidRDefault="00BD0C10" w:rsidP="004D1541">
      <w:pPr>
        <w:pStyle w:val="NoSpacing"/>
        <w:numPr>
          <w:ilvl w:val="0"/>
          <w:numId w:val="3"/>
        </w:num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260F6D">
        <w:rPr>
          <w:rFonts w:ascii="Arial Narrow" w:hAnsi="Arial Narrow" w:cs="Arial"/>
          <w:b/>
          <w:sz w:val="24"/>
          <w:szCs w:val="24"/>
          <w:u w:val="single"/>
        </w:rPr>
        <w:t>Approval of March</w:t>
      </w:r>
      <w:r w:rsidR="004D1541" w:rsidRPr="00260F6D">
        <w:rPr>
          <w:rFonts w:ascii="Arial Narrow" w:hAnsi="Arial Narrow" w:cs="Arial"/>
          <w:b/>
          <w:sz w:val="24"/>
          <w:szCs w:val="24"/>
          <w:u w:val="single"/>
        </w:rPr>
        <w:t xml:space="preserve"> 2018 Minutes </w:t>
      </w:r>
    </w:p>
    <w:p w:rsidR="00852355" w:rsidRPr="00260F6D" w:rsidRDefault="00BD0C10" w:rsidP="004D1541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  <w:r w:rsidRPr="00260F6D">
        <w:rPr>
          <w:rFonts w:ascii="Arial Narrow" w:hAnsi="Arial Narrow"/>
          <w:iCs/>
        </w:rPr>
        <w:t>Carl Raines</w:t>
      </w:r>
      <w:r w:rsidR="004D1541" w:rsidRPr="00260F6D">
        <w:rPr>
          <w:rFonts w:ascii="Arial Narrow" w:hAnsi="Arial Narrow"/>
          <w:iCs/>
        </w:rPr>
        <w:t xml:space="preserve"> made a motion</w:t>
      </w:r>
      <w:r w:rsidRPr="00260F6D">
        <w:rPr>
          <w:rFonts w:ascii="Arial Narrow" w:hAnsi="Arial Narrow"/>
          <w:iCs/>
        </w:rPr>
        <w:t xml:space="preserve"> to approve the March</w:t>
      </w:r>
      <w:r w:rsidR="00E937CB" w:rsidRPr="00260F6D">
        <w:rPr>
          <w:rFonts w:ascii="Arial Narrow" w:hAnsi="Arial Narrow"/>
          <w:iCs/>
        </w:rPr>
        <w:t xml:space="preserve"> 2018 minutes.  </w:t>
      </w:r>
      <w:r w:rsidR="004B7358" w:rsidRPr="00260F6D">
        <w:rPr>
          <w:rFonts w:ascii="Arial Narrow" w:hAnsi="Arial Narrow"/>
          <w:iCs/>
        </w:rPr>
        <w:t>John Johnson</w:t>
      </w:r>
      <w:r w:rsidR="004D1541" w:rsidRPr="00260F6D">
        <w:rPr>
          <w:rFonts w:ascii="Arial Narrow" w:hAnsi="Arial Narrow"/>
          <w:iCs/>
        </w:rPr>
        <w:t xml:space="preserve"> seconded the motion.  </w:t>
      </w:r>
      <w:r w:rsidR="00E937CB" w:rsidRPr="00260F6D">
        <w:rPr>
          <w:rFonts w:ascii="Arial Narrow" w:hAnsi="Arial Narrow"/>
          <w:iCs/>
        </w:rPr>
        <w:t>The Commissioners</w:t>
      </w:r>
      <w:r w:rsidR="004D1541" w:rsidRPr="00260F6D">
        <w:rPr>
          <w:rFonts w:ascii="Arial Narrow" w:hAnsi="Arial Narrow"/>
          <w:iCs/>
        </w:rPr>
        <w:t xml:space="preserve"> voted unanimously to approve the minutes with no corrections.</w:t>
      </w:r>
    </w:p>
    <w:p w:rsidR="004300FE" w:rsidRPr="00260F6D" w:rsidRDefault="004300FE" w:rsidP="004300FE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541496" w:rsidRPr="00260F6D" w:rsidRDefault="00852355" w:rsidP="0085235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iCs/>
          <w:u w:val="single"/>
        </w:rPr>
      </w:pPr>
      <w:r w:rsidRPr="00260F6D">
        <w:rPr>
          <w:rFonts w:ascii="Arial Narrow" w:hAnsi="Arial Narrow"/>
          <w:b/>
          <w:bCs/>
          <w:color w:val="000000" w:themeColor="text1"/>
          <w:u w:val="single"/>
        </w:rPr>
        <w:t xml:space="preserve">Chair Report </w:t>
      </w:r>
      <w:r w:rsidRPr="00260F6D">
        <w:rPr>
          <w:rFonts w:ascii="Arial Narrow" w:hAnsi="Arial Narrow"/>
          <w:bCs/>
          <w:color w:val="000000" w:themeColor="text1"/>
          <w:u w:val="single"/>
        </w:rPr>
        <w:t xml:space="preserve"> </w:t>
      </w:r>
      <w:r w:rsidRPr="00260F6D">
        <w:rPr>
          <w:rFonts w:ascii="Arial Narrow" w:hAnsi="Arial Narrow"/>
          <w:iCs/>
          <w:u w:val="single"/>
        </w:rPr>
        <w:t>– Sharyn Fein, Chair</w:t>
      </w:r>
    </w:p>
    <w:p w:rsidR="00B67996" w:rsidRDefault="00287EA0" w:rsidP="00B67996">
      <w:pPr>
        <w:tabs>
          <w:tab w:val="left" w:pos="360"/>
          <w:tab w:val="left" w:pos="9630"/>
          <w:tab w:val="left" w:pos="9990"/>
        </w:tabs>
        <w:autoSpaceDE w:val="0"/>
        <w:autoSpaceDN w:val="0"/>
        <w:adjustRightInd w:val="0"/>
        <w:ind w:left="720" w:right="-9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>Commissioner Fein</w:t>
      </w:r>
      <w:r w:rsidR="00C7080F" w:rsidRPr="00260F6D">
        <w:rPr>
          <w:rFonts w:ascii="Arial Narrow" w:hAnsi="Arial Narrow"/>
          <w:bCs/>
          <w:color w:val="000000" w:themeColor="text1"/>
          <w:szCs w:val="28"/>
        </w:rPr>
        <w:t xml:space="preserve"> commended the</w:t>
      </w:r>
      <w:r w:rsidR="009927B5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 xml:space="preserve">Commissioners who </w:t>
      </w:r>
      <w:r w:rsidR="00324DAC" w:rsidRPr="00260F6D">
        <w:rPr>
          <w:rFonts w:ascii="Arial Narrow" w:hAnsi="Arial Narrow"/>
          <w:bCs/>
          <w:color w:val="000000" w:themeColor="text1"/>
          <w:szCs w:val="28"/>
        </w:rPr>
        <w:t xml:space="preserve">met with 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>Dennis Coleman</w:t>
      </w:r>
      <w:r w:rsidR="003B6B89" w:rsidRPr="00260F6D">
        <w:rPr>
          <w:rFonts w:ascii="Arial Narrow" w:hAnsi="Arial Narrow"/>
          <w:bCs/>
          <w:color w:val="000000" w:themeColor="text1"/>
          <w:szCs w:val="28"/>
        </w:rPr>
        <w:t xml:space="preserve">, </w:t>
      </w:r>
      <w:r w:rsidR="00C7080F" w:rsidRPr="00260F6D">
        <w:rPr>
          <w:rFonts w:ascii="Arial Narrow" w:hAnsi="Arial Narrow"/>
          <w:bCs/>
          <w:color w:val="000000" w:themeColor="text1"/>
          <w:szCs w:val="28"/>
        </w:rPr>
        <w:t>facilitator of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 xml:space="preserve"> the </w:t>
      </w:r>
      <w:r w:rsidR="00CB2101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006668" w:rsidRPr="00260F6D">
        <w:rPr>
          <w:rFonts w:ascii="Arial Narrow" w:hAnsi="Arial Narrow"/>
          <w:bCs/>
          <w:color w:val="000000" w:themeColor="text1"/>
          <w:szCs w:val="28"/>
        </w:rPr>
        <w:t xml:space="preserve">pecial </w:t>
      </w:r>
      <w:r w:rsidR="00CB2101" w:rsidRPr="00260F6D">
        <w:rPr>
          <w:rFonts w:ascii="Arial Narrow" w:hAnsi="Arial Narrow"/>
          <w:bCs/>
          <w:color w:val="000000" w:themeColor="text1"/>
          <w:szCs w:val="28"/>
        </w:rPr>
        <w:t>M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>eeting</w:t>
      </w:r>
      <w:r w:rsidR="005E25CB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CB2101" w:rsidRPr="00260F6D">
        <w:rPr>
          <w:rFonts w:ascii="Arial Narrow" w:hAnsi="Arial Narrow"/>
          <w:bCs/>
          <w:color w:val="000000" w:themeColor="text1"/>
          <w:szCs w:val="28"/>
        </w:rPr>
        <w:lastRenderedPageBreak/>
        <w:t>on April 9</w:t>
      </w:r>
      <w:r w:rsidR="00CB2101" w:rsidRPr="00260F6D">
        <w:rPr>
          <w:rFonts w:ascii="Arial Narrow" w:hAnsi="Arial Narrow"/>
          <w:bCs/>
          <w:color w:val="000000" w:themeColor="text1"/>
          <w:szCs w:val="28"/>
          <w:vertAlign w:val="superscript"/>
        </w:rPr>
        <w:t>th</w:t>
      </w:r>
      <w:r w:rsidR="00CB2101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 xml:space="preserve">to </w:t>
      </w:r>
      <w:r w:rsidR="00C7080F" w:rsidRPr="00260F6D">
        <w:rPr>
          <w:rFonts w:ascii="Arial Narrow" w:hAnsi="Arial Narrow"/>
          <w:bCs/>
          <w:color w:val="000000" w:themeColor="text1"/>
          <w:szCs w:val="28"/>
        </w:rPr>
        <w:t xml:space="preserve">collaborate and </w:t>
      </w:r>
      <w:r w:rsidR="004148E6" w:rsidRPr="00260F6D">
        <w:rPr>
          <w:rFonts w:ascii="Arial Narrow" w:hAnsi="Arial Narrow"/>
          <w:bCs/>
          <w:color w:val="000000" w:themeColor="text1"/>
          <w:szCs w:val="28"/>
        </w:rPr>
        <w:t xml:space="preserve">create attainable goals for </w:t>
      </w:r>
      <w:r w:rsidR="00880478" w:rsidRPr="00260F6D">
        <w:rPr>
          <w:rFonts w:ascii="Arial Narrow" w:hAnsi="Arial Narrow"/>
          <w:bCs/>
          <w:color w:val="000000" w:themeColor="text1"/>
          <w:szCs w:val="28"/>
        </w:rPr>
        <w:t xml:space="preserve">Fiscal Year (FY) </w:t>
      </w:r>
      <w:r w:rsidR="00A45F12" w:rsidRPr="00260F6D">
        <w:rPr>
          <w:rFonts w:ascii="Arial Narrow" w:hAnsi="Arial Narrow"/>
          <w:bCs/>
          <w:color w:val="000000" w:themeColor="text1"/>
          <w:szCs w:val="28"/>
        </w:rPr>
        <w:t>2018-2019</w:t>
      </w:r>
      <w:r w:rsidR="00CB2101" w:rsidRPr="00260F6D">
        <w:rPr>
          <w:rFonts w:ascii="Arial Narrow" w:hAnsi="Arial Narrow"/>
          <w:bCs/>
          <w:color w:val="000000" w:themeColor="text1"/>
          <w:szCs w:val="28"/>
        </w:rPr>
        <w:t>:</w:t>
      </w:r>
    </w:p>
    <w:p w:rsidR="00F12923" w:rsidRPr="00260F6D" w:rsidRDefault="00F12923" w:rsidP="00B67996">
      <w:pPr>
        <w:tabs>
          <w:tab w:val="left" w:pos="360"/>
          <w:tab w:val="left" w:pos="9630"/>
          <w:tab w:val="left" w:pos="9990"/>
        </w:tabs>
        <w:autoSpaceDE w:val="0"/>
        <w:autoSpaceDN w:val="0"/>
        <w:adjustRightInd w:val="0"/>
        <w:ind w:left="720" w:right="-90"/>
        <w:rPr>
          <w:rFonts w:ascii="Arial Narrow" w:hAnsi="Arial Narrow"/>
          <w:bCs/>
          <w:color w:val="000000" w:themeColor="text1"/>
          <w:szCs w:val="28"/>
        </w:rPr>
      </w:pPr>
    </w:p>
    <w:p w:rsidR="00924FE1" w:rsidRPr="00924FE1" w:rsidRDefault="00EF2771" w:rsidP="00924FE1">
      <w:pPr>
        <w:pStyle w:val="ListParagraph"/>
        <w:numPr>
          <w:ilvl w:val="3"/>
          <w:numId w:val="20"/>
        </w:numPr>
        <w:tabs>
          <w:tab w:val="left" w:pos="90"/>
          <w:tab w:val="left" w:pos="360"/>
          <w:tab w:val="left" w:pos="720"/>
          <w:tab w:val="left" w:pos="81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924FE1">
        <w:rPr>
          <w:rFonts w:ascii="Arial Narrow" w:hAnsi="Arial Narrow"/>
          <w:bCs/>
          <w:color w:val="000000" w:themeColor="text1"/>
          <w:szCs w:val="28"/>
        </w:rPr>
        <w:t>To s</w:t>
      </w:r>
      <w:r w:rsidR="00517C96" w:rsidRPr="00924FE1">
        <w:rPr>
          <w:rFonts w:ascii="Arial Narrow" w:hAnsi="Arial Narrow"/>
          <w:bCs/>
          <w:color w:val="000000" w:themeColor="text1"/>
          <w:szCs w:val="28"/>
        </w:rPr>
        <w:t>trengthen the influence of the SAC</w:t>
      </w:r>
    </w:p>
    <w:p w:rsidR="00517C96" w:rsidRPr="00924FE1" w:rsidRDefault="00C746B8" w:rsidP="00924FE1">
      <w:pPr>
        <w:pStyle w:val="ListParagraph"/>
        <w:numPr>
          <w:ilvl w:val="3"/>
          <w:numId w:val="20"/>
        </w:numPr>
        <w:tabs>
          <w:tab w:val="left" w:pos="90"/>
          <w:tab w:val="left" w:pos="360"/>
          <w:tab w:val="left" w:pos="720"/>
          <w:tab w:val="left" w:pos="81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924FE1">
        <w:rPr>
          <w:rFonts w:ascii="Arial Narrow" w:hAnsi="Arial Narrow"/>
          <w:bCs/>
          <w:color w:val="000000" w:themeColor="text1"/>
          <w:szCs w:val="28"/>
        </w:rPr>
        <w:t>T</w:t>
      </w:r>
      <w:r w:rsidR="00517C96" w:rsidRPr="00924FE1">
        <w:rPr>
          <w:rFonts w:ascii="Arial Narrow" w:hAnsi="Arial Narrow"/>
          <w:bCs/>
          <w:color w:val="000000" w:themeColor="text1"/>
          <w:szCs w:val="28"/>
        </w:rPr>
        <w:t xml:space="preserve">o </w:t>
      </w:r>
      <w:r w:rsidR="00EF2771" w:rsidRPr="00924FE1">
        <w:rPr>
          <w:rFonts w:ascii="Arial Narrow" w:hAnsi="Arial Narrow"/>
          <w:bCs/>
          <w:color w:val="000000" w:themeColor="text1"/>
          <w:szCs w:val="28"/>
        </w:rPr>
        <w:t>a</w:t>
      </w:r>
      <w:r w:rsidR="00541496" w:rsidRPr="00924FE1">
        <w:rPr>
          <w:rFonts w:ascii="Arial Narrow" w:hAnsi="Arial Narrow"/>
          <w:bCs/>
          <w:color w:val="000000" w:themeColor="text1"/>
          <w:szCs w:val="28"/>
        </w:rPr>
        <w:t>dvocate for a vibrant environment</w:t>
      </w:r>
      <w:r w:rsidR="00517C96" w:rsidRPr="00924FE1">
        <w:rPr>
          <w:rFonts w:ascii="Arial Narrow" w:hAnsi="Arial Narrow"/>
          <w:bCs/>
          <w:color w:val="000000" w:themeColor="text1"/>
          <w:szCs w:val="28"/>
        </w:rPr>
        <w:t xml:space="preserve"> for successful aging</w:t>
      </w:r>
    </w:p>
    <w:p w:rsidR="003634D1" w:rsidRDefault="00517C96" w:rsidP="00924FE1">
      <w:pPr>
        <w:pStyle w:val="ListParagraph"/>
        <w:numPr>
          <w:ilvl w:val="3"/>
          <w:numId w:val="20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>To identify and develop a communication network</w:t>
      </w:r>
    </w:p>
    <w:p w:rsidR="00541496" w:rsidRPr="00260F6D" w:rsidRDefault="00541496" w:rsidP="003634D1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F87A53" w:rsidRDefault="003634D1" w:rsidP="00F87A53">
      <w:pPr>
        <w:tabs>
          <w:tab w:val="left" w:pos="360"/>
          <w:tab w:val="left" w:pos="9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>
        <w:rPr>
          <w:rFonts w:ascii="Arial Narrow" w:hAnsi="Arial Narrow"/>
          <w:bCs/>
          <w:color w:val="000000" w:themeColor="text1"/>
          <w:szCs w:val="28"/>
        </w:rPr>
        <w:tab/>
      </w:r>
      <w:r w:rsidR="00F87A53">
        <w:rPr>
          <w:rFonts w:ascii="Arial Narrow" w:hAnsi="Arial Narrow"/>
          <w:bCs/>
          <w:color w:val="000000" w:themeColor="text1"/>
          <w:szCs w:val="28"/>
        </w:rPr>
        <w:t xml:space="preserve">Commissioner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Carmen</w:t>
      </w:r>
      <w:r w:rsidR="005F65F5" w:rsidRPr="00260F6D">
        <w:rPr>
          <w:rFonts w:ascii="Arial Narrow" w:hAnsi="Arial Narrow"/>
          <w:bCs/>
          <w:color w:val="000000" w:themeColor="text1"/>
          <w:szCs w:val="28"/>
        </w:rPr>
        <w:t xml:space="preserve"> Arana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 made a motion to adopt the</w:t>
      </w:r>
      <w:r w:rsidR="00B117FD" w:rsidRPr="00260F6D">
        <w:rPr>
          <w:rFonts w:ascii="Arial Narrow" w:hAnsi="Arial Narrow"/>
          <w:bCs/>
          <w:color w:val="000000" w:themeColor="text1"/>
          <w:szCs w:val="28"/>
        </w:rPr>
        <w:t>se goals</w:t>
      </w:r>
      <w:r w:rsidR="000E52D3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Syl </w:t>
      </w:r>
      <w:r w:rsidR="005F65F5" w:rsidRPr="00260F6D">
        <w:rPr>
          <w:rFonts w:ascii="Arial Narrow" w:hAnsi="Arial Narrow"/>
          <w:bCs/>
          <w:color w:val="000000" w:themeColor="text1"/>
          <w:szCs w:val="28"/>
        </w:rPr>
        <w:t xml:space="preserve">Benenson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seconded</w:t>
      </w:r>
      <w:r w:rsidR="005F65F5" w:rsidRPr="00260F6D">
        <w:rPr>
          <w:rFonts w:ascii="Arial Narrow" w:hAnsi="Arial Narrow"/>
          <w:bCs/>
          <w:color w:val="000000" w:themeColor="text1"/>
          <w:szCs w:val="28"/>
        </w:rPr>
        <w:t xml:space="preserve"> the motion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. </w:t>
      </w:r>
    </w:p>
    <w:p w:rsidR="003634D1" w:rsidRPr="00260F6D" w:rsidRDefault="00F87A53" w:rsidP="00F87A53">
      <w:pPr>
        <w:tabs>
          <w:tab w:val="left" w:pos="360"/>
          <w:tab w:val="left" w:pos="9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>
        <w:rPr>
          <w:rFonts w:ascii="Arial Narrow" w:hAnsi="Arial Narrow"/>
          <w:bCs/>
          <w:color w:val="000000" w:themeColor="text1"/>
          <w:szCs w:val="28"/>
        </w:rPr>
        <w:t xml:space="preserve">       </w:t>
      </w:r>
      <w:r w:rsidRPr="00260F6D">
        <w:rPr>
          <w:rFonts w:ascii="Arial Narrow" w:hAnsi="Arial Narrow"/>
          <w:bCs/>
          <w:color w:val="000000" w:themeColor="text1"/>
          <w:szCs w:val="28"/>
        </w:rPr>
        <w:t>The</w:t>
      </w:r>
      <w:r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Pr="00260F6D">
        <w:rPr>
          <w:rFonts w:ascii="Arial Narrow" w:hAnsi="Arial Narrow"/>
          <w:bCs/>
          <w:color w:val="000000" w:themeColor="text1"/>
          <w:szCs w:val="28"/>
        </w:rPr>
        <w:t>Commission voted unanimously i</w:t>
      </w:r>
      <w:r w:rsidR="00380209">
        <w:rPr>
          <w:rFonts w:ascii="Arial Narrow" w:hAnsi="Arial Narrow"/>
          <w:bCs/>
          <w:color w:val="000000" w:themeColor="text1"/>
          <w:szCs w:val="28"/>
        </w:rPr>
        <w:t xml:space="preserve">n favor of adopting the goals.  </w:t>
      </w:r>
    </w:p>
    <w:p w:rsidR="00747A03" w:rsidRPr="00260F6D" w:rsidRDefault="00747A03" w:rsidP="003634D1">
      <w:pPr>
        <w:tabs>
          <w:tab w:val="left" w:pos="360"/>
          <w:tab w:val="left" w:pos="9720"/>
        </w:tabs>
        <w:autoSpaceDE w:val="0"/>
        <w:autoSpaceDN w:val="0"/>
        <w:adjustRightInd w:val="0"/>
        <w:ind w:right="180"/>
        <w:rPr>
          <w:rFonts w:ascii="Arial Narrow" w:hAnsi="Arial Narrow"/>
          <w:bCs/>
          <w:color w:val="000000" w:themeColor="text1"/>
          <w:szCs w:val="28"/>
        </w:rPr>
      </w:pPr>
    </w:p>
    <w:p w:rsidR="008136FE" w:rsidRPr="00260F6D" w:rsidRDefault="007C2D3B" w:rsidP="008136FE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1440"/>
        <w:rPr>
          <w:rFonts w:ascii="Arial Narrow" w:hAnsi="Arial Narrow"/>
          <w:bCs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The Commissioners will </w:t>
      </w:r>
      <w:r w:rsidR="008D46EB" w:rsidRPr="00260F6D">
        <w:rPr>
          <w:rFonts w:ascii="Arial Narrow" w:hAnsi="Arial Narrow"/>
          <w:bCs/>
          <w:color w:val="000000" w:themeColor="text1"/>
          <w:szCs w:val="28"/>
        </w:rPr>
        <w:t xml:space="preserve">develop </w:t>
      </w:r>
      <w:r w:rsidR="00747A03" w:rsidRPr="00260F6D">
        <w:rPr>
          <w:rFonts w:ascii="Arial Narrow" w:hAnsi="Arial Narrow"/>
          <w:bCs/>
          <w:color w:val="000000" w:themeColor="text1"/>
          <w:szCs w:val="28"/>
        </w:rPr>
        <w:t>strategies to achieve their goal</w:t>
      </w:r>
      <w:r w:rsidRPr="00260F6D">
        <w:rPr>
          <w:rFonts w:ascii="Arial Narrow" w:hAnsi="Arial Narrow"/>
          <w:bCs/>
          <w:color w:val="000000" w:themeColor="text1"/>
          <w:szCs w:val="28"/>
        </w:rPr>
        <w:t>s.  The</w:t>
      </w:r>
      <w:r w:rsidR="008136FE" w:rsidRPr="00260F6D">
        <w:rPr>
          <w:rFonts w:ascii="Arial Narrow" w:hAnsi="Arial Narrow"/>
          <w:bCs/>
          <w:color w:val="000000" w:themeColor="text1"/>
          <w:szCs w:val="28"/>
        </w:rPr>
        <w:t xml:space="preserve"> Chair of each c</w:t>
      </w:r>
      <w:r w:rsidRPr="00260F6D">
        <w:rPr>
          <w:rFonts w:ascii="Arial Narrow" w:hAnsi="Arial Narrow"/>
          <w:bCs/>
          <w:color w:val="000000" w:themeColor="text1"/>
          <w:szCs w:val="28"/>
        </w:rPr>
        <w:t>ommittee will</w:t>
      </w:r>
      <w:r w:rsidR="008136FE" w:rsidRPr="00260F6D">
        <w:rPr>
          <w:rFonts w:ascii="Arial Narrow" w:hAnsi="Arial Narrow"/>
          <w:bCs/>
          <w:color w:val="000000" w:themeColor="text1"/>
          <w:szCs w:val="28"/>
        </w:rPr>
        <w:t xml:space="preserve"> email </w:t>
      </w:r>
    </w:p>
    <w:p w:rsidR="008136FE" w:rsidRPr="00260F6D" w:rsidRDefault="008136FE" w:rsidP="008136FE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ab/>
        <w:t xml:space="preserve">the strategies to Commissioner Fein to combine and share </w:t>
      </w:r>
      <w:r w:rsidRPr="00260F6D">
        <w:rPr>
          <w:rFonts w:ascii="Arial Narrow" w:hAnsi="Arial Narrow"/>
          <w:bCs/>
        </w:rPr>
        <w:t xml:space="preserve">with the </w:t>
      </w:r>
      <w:r w:rsidRPr="00260F6D">
        <w:rPr>
          <w:rFonts w:ascii="Arial Narrow" w:hAnsi="Arial Narrow"/>
          <w:bCs/>
          <w:color w:val="000000" w:themeColor="text1"/>
          <w:szCs w:val="28"/>
        </w:rPr>
        <w:t>Commission.</w:t>
      </w:r>
    </w:p>
    <w:p w:rsidR="00335506" w:rsidRPr="00260F6D" w:rsidRDefault="00335506" w:rsidP="008136FE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</w:rPr>
      </w:pPr>
    </w:p>
    <w:p w:rsidR="00335506" w:rsidRPr="00260F6D" w:rsidRDefault="005E25CB" w:rsidP="00335506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1440"/>
        <w:rPr>
          <w:rFonts w:ascii="Arial Narrow" w:hAnsi="Arial Narrow"/>
          <w:bCs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>Ms. Fein</w:t>
      </w:r>
      <w:r w:rsidR="00747A03" w:rsidRPr="00260F6D">
        <w:rPr>
          <w:rFonts w:ascii="Arial Narrow" w:hAnsi="Arial Narrow"/>
          <w:bCs/>
          <w:color w:val="000000" w:themeColor="text1"/>
          <w:szCs w:val="28"/>
        </w:rPr>
        <w:t xml:space="preserve"> invited </w:t>
      </w:r>
      <w:r w:rsidR="0021034C" w:rsidRPr="00260F6D">
        <w:rPr>
          <w:rFonts w:ascii="Arial Narrow" w:hAnsi="Arial Narrow"/>
          <w:bCs/>
          <w:color w:val="000000" w:themeColor="text1"/>
          <w:szCs w:val="28"/>
        </w:rPr>
        <w:t xml:space="preserve">Commissioner </w:t>
      </w:r>
      <w:r w:rsidR="00747A03" w:rsidRPr="00260F6D">
        <w:rPr>
          <w:rFonts w:ascii="Arial Narrow" w:hAnsi="Arial Narrow"/>
          <w:bCs/>
          <w:color w:val="000000" w:themeColor="text1"/>
          <w:szCs w:val="28"/>
        </w:rPr>
        <w:t>Sarah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Wick</w:t>
      </w:r>
      <w:r w:rsidR="0043437F">
        <w:rPr>
          <w:rFonts w:ascii="Arial Narrow" w:hAnsi="Arial Narrow"/>
          <w:bCs/>
          <w:color w:val="000000" w:themeColor="text1"/>
          <w:szCs w:val="28"/>
        </w:rPr>
        <w:t xml:space="preserve"> to C</w:t>
      </w:r>
      <w:r w:rsidR="00747A03" w:rsidRPr="00260F6D">
        <w:rPr>
          <w:rFonts w:ascii="Arial Narrow" w:hAnsi="Arial Narrow"/>
          <w:bCs/>
          <w:color w:val="000000" w:themeColor="text1"/>
          <w:szCs w:val="28"/>
        </w:rPr>
        <w:t xml:space="preserve">hair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="008136FE" w:rsidRPr="00260F6D">
        <w:rPr>
          <w:rFonts w:ascii="Arial Narrow" w:hAnsi="Arial Narrow"/>
          <w:bCs/>
          <w:color w:val="000000" w:themeColor="text1"/>
          <w:szCs w:val="28"/>
        </w:rPr>
        <w:t>SAC R</w:t>
      </w:r>
      <w:r w:rsidRPr="00260F6D">
        <w:rPr>
          <w:rFonts w:ascii="Arial Narrow" w:hAnsi="Arial Narrow"/>
          <w:bCs/>
          <w:color w:val="000000" w:themeColor="text1"/>
          <w:szCs w:val="28"/>
        </w:rPr>
        <w:t>etreat in October 2018.</w:t>
      </w:r>
    </w:p>
    <w:p w:rsidR="00335506" w:rsidRPr="00260F6D" w:rsidRDefault="00335506" w:rsidP="00335506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444902" w:rsidRPr="00260F6D" w:rsidRDefault="00AC46A8" w:rsidP="00335506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144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SAC</w:t>
      </w:r>
      <w:r w:rsidR="000F2A0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will </w:t>
      </w:r>
      <w:r w:rsidR="00334916" w:rsidRPr="00260F6D">
        <w:rPr>
          <w:rFonts w:ascii="Arial Narrow" w:hAnsi="Arial Narrow"/>
          <w:bCs/>
          <w:color w:val="000000" w:themeColor="text1"/>
          <w:szCs w:val="28"/>
        </w:rPr>
        <w:t>t</w:t>
      </w:r>
      <w:r w:rsidR="000F2A06" w:rsidRPr="00260F6D">
        <w:rPr>
          <w:rFonts w:ascii="Arial Narrow" w:hAnsi="Arial Narrow"/>
          <w:bCs/>
          <w:color w:val="000000" w:themeColor="text1"/>
          <w:szCs w:val="28"/>
        </w:rPr>
        <w:t>ake a more a</w:t>
      </w:r>
      <w:r w:rsidRPr="00260F6D">
        <w:rPr>
          <w:rFonts w:ascii="Arial Narrow" w:hAnsi="Arial Narrow"/>
          <w:bCs/>
          <w:color w:val="000000" w:themeColor="text1"/>
          <w:szCs w:val="28"/>
        </w:rPr>
        <w:t>ctive role</w:t>
      </w:r>
      <w:r w:rsidR="00334916" w:rsidRPr="00260F6D">
        <w:rPr>
          <w:rFonts w:ascii="Arial Narrow" w:hAnsi="Arial Narrow"/>
          <w:bCs/>
          <w:color w:val="000000" w:themeColor="text1"/>
          <w:szCs w:val="28"/>
        </w:rPr>
        <w:t xml:space="preserve"> in the </w:t>
      </w:r>
      <w:r w:rsidR="00335506" w:rsidRPr="00260F6D">
        <w:rPr>
          <w:rFonts w:ascii="Arial Narrow" w:hAnsi="Arial Narrow"/>
          <w:bCs/>
          <w:color w:val="000000" w:themeColor="text1"/>
          <w:szCs w:val="28"/>
        </w:rPr>
        <w:t>Age W</w:t>
      </w:r>
      <w:r w:rsidR="00BB14C9">
        <w:rPr>
          <w:rFonts w:ascii="Arial Narrow" w:hAnsi="Arial Narrow"/>
          <w:bCs/>
          <w:color w:val="000000" w:themeColor="text1"/>
          <w:szCs w:val="28"/>
        </w:rPr>
        <w:t>ell Live Well Symposium next year.</w:t>
      </w:r>
      <w:r w:rsidR="00335506" w:rsidRPr="00260F6D">
        <w:rPr>
          <w:rFonts w:ascii="Arial Narrow" w:hAnsi="Arial Narrow"/>
          <w:bCs/>
          <w:color w:val="000000" w:themeColor="text1"/>
          <w:szCs w:val="28"/>
        </w:rPr>
        <w:t xml:space="preserve">  </w:t>
      </w:r>
    </w:p>
    <w:p w:rsidR="00335506" w:rsidRPr="00260F6D" w:rsidRDefault="00335506" w:rsidP="00335506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335506" w:rsidRPr="00260F6D" w:rsidRDefault="00F003E2" w:rsidP="00541496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hanging="144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Barbara Barbee is the </w:t>
      </w:r>
      <w:r w:rsidR="00747A03" w:rsidRPr="00260F6D">
        <w:rPr>
          <w:rFonts w:ascii="Arial Narrow" w:hAnsi="Arial Narrow"/>
          <w:bCs/>
          <w:color w:val="000000" w:themeColor="text1"/>
          <w:szCs w:val="28"/>
        </w:rPr>
        <w:t>SAC Liaison fr</w:t>
      </w:r>
      <w:r w:rsidR="000823E6" w:rsidRPr="00260F6D">
        <w:rPr>
          <w:rFonts w:ascii="Arial Narrow" w:hAnsi="Arial Narrow"/>
          <w:bCs/>
          <w:color w:val="000000" w:themeColor="text1"/>
          <w:szCs w:val="28"/>
        </w:rPr>
        <w:t>om Dallas Park and Recreation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.  She </w:t>
      </w:r>
      <w:r w:rsidR="000823E6" w:rsidRPr="00260F6D">
        <w:rPr>
          <w:rFonts w:ascii="Arial Narrow" w:hAnsi="Arial Narrow"/>
          <w:bCs/>
          <w:color w:val="000000" w:themeColor="text1"/>
          <w:szCs w:val="28"/>
        </w:rPr>
        <w:t xml:space="preserve">requested that </w:t>
      </w:r>
      <w:r w:rsidR="009914D6">
        <w:rPr>
          <w:rFonts w:ascii="Arial Narrow" w:hAnsi="Arial Narrow"/>
          <w:bCs/>
          <w:color w:val="000000" w:themeColor="text1"/>
          <w:szCs w:val="28"/>
        </w:rPr>
        <w:t xml:space="preserve">the </w:t>
      </w:r>
    </w:p>
    <w:p w:rsidR="00401FE6" w:rsidRPr="00260F6D" w:rsidRDefault="00335506" w:rsidP="00AF6B6B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8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ab/>
        <w:t xml:space="preserve">Commissioners ask their City Council Members not to cut the </w:t>
      </w:r>
      <w:r w:rsidR="00F003E2" w:rsidRPr="00260F6D">
        <w:rPr>
          <w:rFonts w:ascii="Arial Narrow" w:hAnsi="Arial Narrow"/>
          <w:bCs/>
          <w:color w:val="000000" w:themeColor="text1"/>
          <w:szCs w:val="28"/>
        </w:rPr>
        <w:t>budget for Dallas Park and Recreation.</w:t>
      </w:r>
    </w:p>
    <w:p w:rsidR="00401FE6" w:rsidRPr="00260F6D" w:rsidRDefault="00401FE6" w:rsidP="00401FE6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</w:p>
    <w:p w:rsidR="006B3789" w:rsidRPr="00260F6D" w:rsidRDefault="00880F81" w:rsidP="00401FE6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iCs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>Commissioner Fein asked</w:t>
      </w:r>
      <w:r w:rsidR="00B90A41" w:rsidRPr="00260F6D">
        <w:rPr>
          <w:rFonts w:ascii="Arial Narrow" w:hAnsi="Arial Narrow"/>
          <w:bCs/>
          <w:color w:val="000000" w:themeColor="text1"/>
          <w:szCs w:val="28"/>
        </w:rPr>
        <w:t xml:space="preserve"> each Commissioner to </w:t>
      </w:r>
      <w:r w:rsidR="004D4DF1" w:rsidRPr="00260F6D">
        <w:rPr>
          <w:rFonts w:ascii="Arial Narrow" w:hAnsi="Arial Narrow"/>
          <w:bCs/>
          <w:color w:val="000000" w:themeColor="text1"/>
          <w:szCs w:val="28"/>
        </w:rPr>
        <w:t>share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4D4DF1" w:rsidRPr="00260F6D">
        <w:rPr>
          <w:rFonts w:ascii="Arial Narrow" w:hAnsi="Arial Narrow"/>
          <w:bCs/>
          <w:color w:val="000000" w:themeColor="text1"/>
          <w:szCs w:val="28"/>
        </w:rPr>
        <w:t>what is happening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4D4DF1" w:rsidRPr="00260F6D">
        <w:rPr>
          <w:rFonts w:ascii="Arial Narrow" w:hAnsi="Arial Narrow"/>
          <w:bCs/>
          <w:color w:val="000000" w:themeColor="text1"/>
          <w:szCs w:val="28"/>
        </w:rPr>
        <w:t xml:space="preserve">in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their district:  </w:t>
      </w:r>
    </w:p>
    <w:p w:rsidR="007D2BD3" w:rsidRPr="00260F6D" w:rsidRDefault="007D2BD3" w:rsidP="007D2BD3">
      <w:pPr>
        <w:tabs>
          <w:tab w:val="left" w:pos="0"/>
          <w:tab w:val="left" w:pos="9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BF668D" w:rsidRPr="00260F6D" w:rsidRDefault="007D2BD3" w:rsidP="00B20A53">
      <w:pPr>
        <w:tabs>
          <w:tab w:val="left" w:pos="0"/>
          <w:tab w:val="left" w:pos="9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lastRenderedPageBreak/>
        <w:t xml:space="preserve">District 1 </w:t>
      </w:r>
      <w:r w:rsidR="008A016C" w:rsidRPr="00260F6D">
        <w:rPr>
          <w:rFonts w:ascii="Arial Narrow" w:hAnsi="Arial Narrow"/>
          <w:bCs/>
          <w:color w:val="000000" w:themeColor="text1"/>
          <w:szCs w:val="28"/>
        </w:rPr>
        <w:t>–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  <w:szCs w:val="28"/>
        </w:rPr>
        <w:t>Commissioner Arana</w:t>
      </w:r>
      <w:r w:rsidR="004D4DF1" w:rsidRPr="00260F6D">
        <w:rPr>
          <w:rFonts w:ascii="Arial Narrow" w:hAnsi="Arial Narrow"/>
          <w:bCs/>
          <w:color w:val="000000" w:themeColor="text1"/>
          <w:szCs w:val="28"/>
        </w:rPr>
        <w:t>: M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y district is growing </w:t>
      </w:r>
      <w:r w:rsidR="00CD58DF" w:rsidRPr="00260F6D">
        <w:rPr>
          <w:rFonts w:ascii="Arial Narrow" w:hAnsi="Arial Narrow"/>
          <w:bCs/>
          <w:color w:val="000000" w:themeColor="text1"/>
          <w:szCs w:val="28"/>
        </w:rPr>
        <w:t xml:space="preserve">by </w:t>
      </w:r>
      <w:r w:rsidRPr="00260F6D">
        <w:rPr>
          <w:rFonts w:ascii="Arial Narrow" w:hAnsi="Arial Narrow"/>
          <w:bCs/>
          <w:color w:val="000000" w:themeColor="text1"/>
          <w:szCs w:val="28"/>
        </w:rPr>
        <w:t>leaps and bounds</w:t>
      </w:r>
      <w:r w:rsidR="00FB1C20" w:rsidRPr="00260F6D">
        <w:rPr>
          <w:rFonts w:ascii="Arial Narrow" w:hAnsi="Arial Narrow"/>
          <w:bCs/>
          <w:color w:val="000000" w:themeColor="text1"/>
          <w:szCs w:val="28"/>
        </w:rPr>
        <w:t xml:space="preserve"> with a </w:t>
      </w:r>
      <w:r w:rsidR="00CD58DF" w:rsidRPr="00260F6D">
        <w:rPr>
          <w:rFonts w:ascii="Arial Narrow" w:hAnsi="Arial Narrow"/>
          <w:bCs/>
          <w:color w:val="000000" w:themeColor="text1"/>
          <w:szCs w:val="28"/>
        </w:rPr>
        <w:t>lot of new construction</w:t>
      </w:r>
      <w:r w:rsidR="00FB1C20" w:rsidRPr="00260F6D">
        <w:rPr>
          <w:rFonts w:ascii="Arial Narrow" w:hAnsi="Arial Narrow"/>
          <w:bCs/>
          <w:color w:val="000000" w:themeColor="text1"/>
          <w:szCs w:val="28"/>
        </w:rPr>
        <w:t>. Roads are being repaired.</w:t>
      </w:r>
      <w:r w:rsidR="00BF5CA9" w:rsidRPr="00260F6D">
        <w:rPr>
          <w:rFonts w:ascii="Arial Narrow" w:hAnsi="Arial Narrow"/>
          <w:bCs/>
          <w:color w:val="000000" w:themeColor="text1"/>
          <w:szCs w:val="28"/>
        </w:rPr>
        <w:t xml:space="preserve">  District One</w:t>
      </w:r>
      <w:r w:rsidR="00CD58DF" w:rsidRPr="00260F6D">
        <w:rPr>
          <w:rFonts w:ascii="Arial Narrow" w:hAnsi="Arial Narrow"/>
          <w:bCs/>
          <w:color w:val="000000" w:themeColor="text1"/>
          <w:szCs w:val="28"/>
        </w:rPr>
        <w:t xml:space="preserve"> is being spruced up progressively in a steady fashion.</w:t>
      </w:r>
    </w:p>
    <w:p w:rsidR="005E2174" w:rsidRPr="00260F6D" w:rsidRDefault="005E2174" w:rsidP="005E2174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BF668D" w:rsidRPr="00260F6D" w:rsidRDefault="005E2174" w:rsidP="00B20A53">
      <w:pPr>
        <w:tabs>
          <w:tab w:val="left" w:pos="270"/>
          <w:tab w:val="left" w:pos="630"/>
          <w:tab w:val="left" w:pos="720"/>
          <w:tab w:val="left" w:pos="81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</w:rPr>
        <w:t xml:space="preserve">District 2 – </w:t>
      </w:r>
      <w:r w:rsidR="008257AD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FE6FFA" w:rsidRPr="00260F6D">
        <w:rPr>
          <w:rFonts w:ascii="Arial Narrow" w:hAnsi="Arial Narrow"/>
          <w:bCs/>
          <w:color w:val="000000" w:themeColor="text1"/>
        </w:rPr>
        <w:t>Lydia Simpson</w:t>
      </w:r>
      <w:r w:rsidR="001E693B" w:rsidRPr="00260F6D">
        <w:rPr>
          <w:rFonts w:ascii="Arial Narrow" w:hAnsi="Arial Narrow"/>
          <w:bCs/>
          <w:color w:val="000000" w:themeColor="text1"/>
        </w:rPr>
        <w:t xml:space="preserve"> reported that crime is down in D</w:t>
      </w:r>
      <w:r w:rsidR="00FE6FFA" w:rsidRPr="00260F6D">
        <w:rPr>
          <w:rFonts w:ascii="Arial Narrow" w:hAnsi="Arial Narrow"/>
          <w:bCs/>
          <w:color w:val="000000" w:themeColor="text1"/>
        </w:rPr>
        <w:t xml:space="preserve">istrict </w:t>
      </w:r>
      <w:r w:rsidR="001E693B" w:rsidRPr="00260F6D">
        <w:rPr>
          <w:rFonts w:ascii="Arial Narrow" w:hAnsi="Arial Narrow"/>
          <w:bCs/>
          <w:color w:val="000000" w:themeColor="text1"/>
        </w:rPr>
        <w:t>Two.  N</w:t>
      </w:r>
      <w:r w:rsidRPr="00260F6D">
        <w:rPr>
          <w:rFonts w:ascii="Arial Narrow" w:hAnsi="Arial Narrow"/>
          <w:bCs/>
          <w:color w:val="000000" w:themeColor="text1"/>
        </w:rPr>
        <w:t xml:space="preserve">eighborhood </w:t>
      </w:r>
      <w:r w:rsidR="006604B1" w:rsidRPr="00260F6D">
        <w:rPr>
          <w:rFonts w:ascii="Arial Narrow" w:hAnsi="Arial Narrow"/>
          <w:bCs/>
          <w:color w:val="000000" w:themeColor="text1"/>
        </w:rPr>
        <w:t xml:space="preserve">association </w:t>
      </w:r>
      <w:r w:rsidR="00FE6FFA" w:rsidRPr="00260F6D">
        <w:rPr>
          <w:rFonts w:ascii="Arial Narrow" w:hAnsi="Arial Narrow"/>
          <w:bCs/>
          <w:color w:val="000000" w:themeColor="text1"/>
        </w:rPr>
        <w:t xml:space="preserve">and crime watch </w:t>
      </w:r>
      <w:r w:rsidR="0052102D" w:rsidRPr="00260F6D">
        <w:rPr>
          <w:rFonts w:ascii="Arial Narrow" w:hAnsi="Arial Narrow"/>
          <w:bCs/>
          <w:color w:val="000000" w:themeColor="text1"/>
        </w:rPr>
        <w:t>meetings</w:t>
      </w:r>
      <w:r w:rsidR="001E693B" w:rsidRPr="00260F6D">
        <w:rPr>
          <w:rFonts w:ascii="Arial Narrow" w:hAnsi="Arial Narrow"/>
          <w:bCs/>
          <w:color w:val="000000" w:themeColor="text1"/>
        </w:rPr>
        <w:t xml:space="preserve"> are held </w:t>
      </w:r>
      <w:r w:rsidR="0092446D" w:rsidRPr="00260F6D">
        <w:rPr>
          <w:rFonts w:ascii="Arial Narrow" w:hAnsi="Arial Narrow"/>
          <w:bCs/>
          <w:color w:val="000000" w:themeColor="text1"/>
        </w:rPr>
        <w:t>in her district.</w:t>
      </w:r>
    </w:p>
    <w:p w:rsidR="001505EA" w:rsidRPr="00260F6D" w:rsidRDefault="001505EA" w:rsidP="00BF668D">
      <w:pPr>
        <w:tabs>
          <w:tab w:val="left" w:pos="270"/>
          <w:tab w:val="left" w:pos="630"/>
        </w:tabs>
        <w:autoSpaceDE w:val="0"/>
        <w:autoSpaceDN w:val="0"/>
        <w:adjustRightInd w:val="0"/>
        <w:ind w:left="360"/>
        <w:rPr>
          <w:rFonts w:ascii="Arial Narrow" w:hAnsi="Arial Narrow"/>
          <w:bCs/>
          <w:color w:val="000000" w:themeColor="text1"/>
        </w:rPr>
      </w:pPr>
    </w:p>
    <w:p w:rsidR="0092446D" w:rsidRPr="00260F6D" w:rsidRDefault="007D2BD3" w:rsidP="0092446D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District 3 </w:t>
      </w:r>
      <w:r w:rsidR="001505EA" w:rsidRPr="00260F6D">
        <w:rPr>
          <w:rFonts w:ascii="Arial Narrow" w:hAnsi="Arial Narrow"/>
          <w:bCs/>
          <w:color w:val="000000" w:themeColor="text1"/>
          <w:szCs w:val="28"/>
        </w:rPr>
        <w:t>–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511DB9" w:rsidRPr="00260F6D">
        <w:rPr>
          <w:rFonts w:ascii="Arial Narrow" w:hAnsi="Arial Narrow"/>
          <w:bCs/>
          <w:color w:val="000000" w:themeColor="text1"/>
          <w:szCs w:val="28"/>
        </w:rPr>
        <w:t xml:space="preserve">Commissioner Johnson stated that there is a substantial </w:t>
      </w:r>
      <w:r w:rsidR="0092446D" w:rsidRPr="00260F6D">
        <w:rPr>
          <w:rFonts w:ascii="Arial Narrow" w:hAnsi="Arial Narrow"/>
          <w:bCs/>
          <w:color w:val="000000" w:themeColor="text1"/>
          <w:szCs w:val="28"/>
        </w:rPr>
        <w:t>need for street construction in his district and welcomed a</w:t>
      </w:r>
      <w:r w:rsidR="00037665">
        <w:rPr>
          <w:rFonts w:ascii="Arial Narrow" w:hAnsi="Arial Narrow"/>
          <w:bCs/>
          <w:color w:val="000000" w:themeColor="text1"/>
          <w:szCs w:val="28"/>
        </w:rPr>
        <w:t>ny City Councilm</w:t>
      </w:r>
      <w:r w:rsidR="006D2B92" w:rsidRPr="00260F6D">
        <w:rPr>
          <w:rFonts w:ascii="Arial Narrow" w:hAnsi="Arial Narrow"/>
          <w:bCs/>
          <w:color w:val="000000" w:themeColor="text1"/>
          <w:szCs w:val="28"/>
        </w:rPr>
        <w:t>ember</w:t>
      </w:r>
      <w:r w:rsidR="00037665">
        <w:rPr>
          <w:rFonts w:ascii="Arial Narrow" w:hAnsi="Arial Narrow"/>
          <w:bCs/>
          <w:color w:val="000000" w:themeColor="text1"/>
          <w:szCs w:val="28"/>
        </w:rPr>
        <w:t xml:space="preserve"> (CM)</w:t>
      </w:r>
      <w:r w:rsidR="006D2B92" w:rsidRPr="00260F6D">
        <w:rPr>
          <w:rFonts w:ascii="Arial Narrow" w:hAnsi="Arial Narrow"/>
          <w:bCs/>
          <w:color w:val="000000" w:themeColor="text1"/>
          <w:szCs w:val="28"/>
        </w:rPr>
        <w:t xml:space="preserve"> or others</w:t>
      </w:r>
      <w:r w:rsidR="0092446D" w:rsidRPr="00260F6D">
        <w:rPr>
          <w:rFonts w:ascii="Arial Narrow" w:hAnsi="Arial Narrow"/>
          <w:bCs/>
          <w:color w:val="000000" w:themeColor="text1"/>
          <w:szCs w:val="28"/>
        </w:rPr>
        <w:t xml:space="preserve"> to support the need.</w:t>
      </w:r>
    </w:p>
    <w:p w:rsidR="001505EA" w:rsidRPr="00260F6D" w:rsidRDefault="0092446D" w:rsidP="0092446D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  </w:t>
      </w:r>
    </w:p>
    <w:p w:rsidR="001505EA" w:rsidRPr="00260F6D" w:rsidRDefault="007D2BD3" w:rsidP="00030901">
      <w:pPr>
        <w:tabs>
          <w:tab w:val="left" w:pos="360"/>
          <w:tab w:val="left" w:pos="9990"/>
        </w:tabs>
        <w:autoSpaceDE w:val="0"/>
        <w:autoSpaceDN w:val="0"/>
        <w:adjustRightInd w:val="0"/>
        <w:ind w:right="18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 xml:space="preserve">District 4 –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8257AD" w:rsidRPr="00260F6D">
        <w:rPr>
          <w:rFonts w:ascii="Arial Narrow" w:hAnsi="Arial Narrow"/>
          <w:bCs/>
          <w:color w:val="000000" w:themeColor="text1"/>
        </w:rPr>
        <w:t xml:space="preserve">Myrtis </w:t>
      </w:r>
      <w:r w:rsidR="008257AD" w:rsidRPr="00260F6D">
        <w:rPr>
          <w:rFonts w:ascii="Arial Narrow" w:hAnsi="Arial Narrow"/>
          <w:bCs/>
          <w:color w:val="000000" w:themeColor="text1"/>
          <w:szCs w:val="28"/>
        </w:rPr>
        <w:t>Evans</w:t>
      </w:r>
      <w:r w:rsidR="00030901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246994" w:rsidRPr="00260F6D">
        <w:rPr>
          <w:rFonts w:ascii="Arial Narrow" w:hAnsi="Arial Narrow"/>
          <w:bCs/>
          <w:color w:val="000000" w:themeColor="text1"/>
          <w:szCs w:val="28"/>
        </w:rPr>
        <w:t>received</w:t>
      </w:r>
      <w:r w:rsidR="001E2DB2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246994" w:rsidRPr="00260F6D">
        <w:rPr>
          <w:rFonts w:ascii="Arial Narrow" w:hAnsi="Arial Narrow"/>
          <w:bCs/>
          <w:color w:val="000000" w:themeColor="text1"/>
          <w:szCs w:val="28"/>
        </w:rPr>
        <w:t>several calls from seniors</w:t>
      </w:r>
      <w:r w:rsidR="00AF6B6B">
        <w:rPr>
          <w:rFonts w:ascii="Arial Narrow" w:hAnsi="Arial Narrow"/>
          <w:bCs/>
          <w:color w:val="000000" w:themeColor="text1"/>
          <w:szCs w:val="28"/>
        </w:rPr>
        <w:t xml:space="preserve"> needing </w:t>
      </w:r>
      <w:r w:rsidR="006D2B92" w:rsidRPr="00260F6D">
        <w:rPr>
          <w:rFonts w:ascii="Arial Narrow" w:hAnsi="Arial Narrow"/>
          <w:bCs/>
          <w:color w:val="000000" w:themeColor="text1"/>
          <w:szCs w:val="28"/>
        </w:rPr>
        <w:t>bathroom repairs</w:t>
      </w:r>
      <w:r w:rsidR="00037665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246994" w:rsidRPr="00260F6D">
        <w:rPr>
          <w:rFonts w:ascii="Arial Narrow" w:hAnsi="Arial Narrow"/>
          <w:bCs/>
          <w:color w:val="000000" w:themeColor="text1"/>
          <w:szCs w:val="28"/>
        </w:rPr>
        <w:t xml:space="preserve">She </w:t>
      </w:r>
      <w:r w:rsidR="00030901" w:rsidRPr="00260F6D">
        <w:rPr>
          <w:rFonts w:ascii="Arial Narrow" w:hAnsi="Arial Narrow"/>
          <w:bCs/>
          <w:color w:val="000000" w:themeColor="text1"/>
          <w:szCs w:val="28"/>
        </w:rPr>
        <w:t>is focused on housing and home repairs in her district, informing people</w:t>
      </w:r>
      <w:r w:rsidR="00246994" w:rsidRPr="00260F6D">
        <w:rPr>
          <w:rFonts w:ascii="Arial Narrow" w:hAnsi="Arial Narrow"/>
          <w:bCs/>
          <w:color w:val="000000" w:themeColor="text1"/>
          <w:szCs w:val="28"/>
        </w:rPr>
        <w:t xml:space="preserve"> how to apply for these services. </w:t>
      </w:r>
    </w:p>
    <w:p w:rsidR="007D2BD3" w:rsidRPr="00260F6D" w:rsidRDefault="007D2BD3" w:rsidP="00BF668D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/>
          <w:bCs/>
          <w:color w:val="000000" w:themeColor="text1"/>
        </w:rPr>
      </w:pPr>
    </w:p>
    <w:p w:rsidR="00E42C50" w:rsidRPr="00260F6D" w:rsidRDefault="007D2BD3" w:rsidP="00B20A53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>District 5 –</w:t>
      </w:r>
      <w:r w:rsidR="005E2174"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8D1CBF" w:rsidRPr="00260F6D">
        <w:rPr>
          <w:rFonts w:ascii="Arial Narrow" w:hAnsi="Arial Narrow"/>
          <w:bCs/>
          <w:color w:val="000000" w:themeColor="text1"/>
          <w:szCs w:val="28"/>
        </w:rPr>
        <w:t>Raines</w:t>
      </w:r>
      <w:r w:rsidR="00655734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8D1CBF" w:rsidRPr="00260F6D">
        <w:rPr>
          <w:rFonts w:ascii="Arial Narrow" w:hAnsi="Arial Narrow"/>
          <w:bCs/>
          <w:color w:val="000000" w:themeColor="text1"/>
          <w:szCs w:val="28"/>
        </w:rPr>
        <w:t xml:space="preserve">recently attended a </w:t>
      </w:r>
      <w:r w:rsidR="006E1C95" w:rsidRPr="00260F6D">
        <w:rPr>
          <w:rFonts w:ascii="Arial Narrow" w:hAnsi="Arial Narrow"/>
          <w:bCs/>
          <w:color w:val="000000" w:themeColor="text1"/>
          <w:szCs w:val="28"/>
        </w:rPr>
        <w:t>big even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 xml:space="preserve">t </w:t>
      </w:r>
      <w:r w:rsidR="00037665" w:rsidRPr="00260F6D">
        <w:rPr>
          <w:rFonts w:ascii="Arial Narrow" w:hAnsi="Arial Narrow"/>
          <w:bCs/>
          <w:color w:val="000000" w:themeColor="text1"/>
          <w:szCs w:val="28"/>
        </w:rPr>
        <w:t xml:space="preserve">with </w:t>
      </w:r>
      <w:r w:rsidR="00037665">
        <w:rPr>
          <w:rFonts w:ascii="Arial Narrow" w:hAnsi="Arial Narrow"/>
          <w:bCs/>
          <w:color w:val="000000" w:themeColor="text1"/>
          <w:szCs w:val="28"/>
        </w:rPr>
        <w:t xml:space="preserve">CM </w:t>
      </w:r>
      <w:r w:rsidR="00037665" w:rsidRPr="00260F6D">
        <w:rPr>
          <w:rFonts w:ascii="Arial Narrow" w:hAnsi="Arial Narrow"/>
          <w:bCs/>
          <w:color w:val="000000" w:themeColor="text1"/>
          <w:szCs w:val="28"/>
        </w:rPr>
        <w:t>Rick Callahan</w:t>
      </w:r>
      <w:r w:rsidR="00037665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>at the Ledbetter S</w:t>
      </w:r>
      <w:r w:rsidR="00655734" w:rsidRPr="00260F6D">
        <w:rPr>
          <w:rFonts w:ascii="Arial Narrow" w:hAnsi="Arial Narrow"/>
          <w:bCs/>
          <w:color w:val="000000" w:themeColor="text1"/>
          <w:szCs w:val="28"/>
        </w:rPr>
        <w:t xml:space="preserve">tation, </w:t>
      </w:r>
      <w:r w:rsidR="008D1CBF" w:rsidRPr="00260F6D">
        <w:rPr>
          <w:rFonts w:ascii="Arial Narrow" w:hAnsi="Arial Narrow"/>
          <w:bCs/>
          <w:color w:val="000000" w:themeColor="text1"/>
          <w:szCs w:val="28"/>
        </w:rPr>
        <w:t>toured Southeast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 Dallas, the </w:t>
      </w:r>
      <w:r w:rsidR="008D1CBF" w:rsidRPr="00260F6D">
        <w:rPr>
          <w:rFonts w:ascii="Arial Narrow" w:hAnsi="Arial Narrow"/>
          <w:bCs/>
          <w:color w:val="000000" w:themeColor="text1"/>
          <w:szCs w:val="28"/>
        </w:rPr>
        <w:t xml:space="preserve">Dallas 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 xml:space="preserve">Arboretum,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the new gold course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 xml:space="preserve">, and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the Horse </w:t>
      </w:r>
      <w:r w:rsidR="00655734" w:rsidRPr="00260F6D">
        <w:rPr>
          <w:rFonts w:ascii="Arial Narrow" w:hAnsi="Arial Narrow"/>
          <w:bCs/>
          <w:color w:val="000000" w:themeColor="text1"/>
          <w:szCs w:val="28"/>
        </w:rPr>
        <w:t xml:space="preserve">Park.  </w:t>
      </w:r>
    </w:p>
    <w:p w:rsidR="00E42C50" w:rsidRPr="00260F6D" w:rsidRDefault="00E42C50" w:rsidP="00B20A53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5E2174" w:rsidRPr="00260F6D" w:rsidRDefault="007D2BD3" w:rsidP="00B20A53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</w:rPr>
        <w:t>District 6 –</w:t>
      </w:r>
      <w:r w:rsidR="005E2174"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  <w:szCs w:val="28"/>
        </w:rPr>
        <w:t xml:space="preserve">Commissioner </w:t>
      </w:r>
      <w:r w:rsidR="005D5EB5" w:rsidRPr="00260F6D">
        <w:rPr>
          <w:rFonts w:ascii="Arial Narrow" w:hAnsi="Arial Narrow"/>
          <w:bCs/>
          <w:color w:val="000000" w:themeColor="text1"/>
          <w:szCs w:val="28"/>
        </w:rPr>
        <w:t xml:space="preserve">Jearldine 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>McDaniel</w:t>
      </w:r>
      <w:r w:rsidR="00E112B9" w:rsidRPr="00260F6D">
        <w:rPr>
          <w:rFonts w:ascii="Arial Narrow" w:hAnsi="Arial Narrow"/>
          <w:bCs/>
          <w:color w:val="000000" w:themeColor="text1"/>
          <w:szCs w:val="28"/>
        </w:rPr>
        <w:t>:  A</w:t>
      </w:r>
      <w:r w:rsidR="00EB069C" w:rsidRPr="00260F6D">
        <w:rPr>
          <w:rFonts w:ascii="Arial Narrow" w:hAnsi="Arial Narrow"/>
          <w:bCs/>
          <w:color w:val="000000" w:themeColor="text1"/>
          <w:szCs w:val="28"/>
        </w:rPr>
        <w:t xml:space="preserve"> lot of new homes and apartments are being built in West Dallas. </w:t>
      </w:r>
      <w:r w:rsidR="00E62174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F2357F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E62174" w:rsidRPr="00260F6D">
        <w:rPr>
          <w:rFonts w:ascii="Arial Narrow" w:hAnsi="Arial Narrow"/>
          <w:bCs/>
          <w:color w:val="000000" w:themeColor="text1"/>
          <w:szCs w:val="28"/>
        </w:rPr>
        <w:t>ome s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eniors </w:t>
      </w:r>
      <w:r w:rsidR="00E62174" w:rsidRPr="00260F6D">
        <w:rPr>
          <w:rFonts w:ascii="Arial Narrow" w:hAnsi="Arial Narrow"/>
          <w:bCs/>
          <w:color w:val="000000" w:themeColor="text1"/>
          <w:szCs w:val="28"/>
        </w:rPr>
        <w:t xml:space="preserve">are </w:t>
      </w:r>
      <w:r w:rsidR="00F2357F" w:rsidRPr="00260F6D">
        <w:rPr>
          <w:rFonts w:ascii="Arial Narrow" w:hAnsi="Arial Narrow"/>
          <w:bCs/>
          <w:color w:val="000000" w:themeColor="text1"/>
          <w:szCs w:val="28"/>
        </w:rPr>
        <w:t>having pest problems.  She</w:t>
      </w:r>
      <w:r w:rsidR="00BB72DF" w:rsidRPr="00260F6D">
        <w:rPr>
          <w:rFonts w:ascii="Arial Narrow" w:hAnsi="Arial Narrow"/>
          <w:bCs/>
          <w:color w:val="000000" w:themeColor="text1"/>
          <w:szCs w:val="28"/>
        </w:rPr>
        <w:t xml:space="preserve"> intend</w:t>
      </w:r>
      <w:r w:rsidR="00F2357F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BB72DF" w:rsidRPr="00260F6D">
        <w:rPr>
          <w:rFonts w:ascii="Arial Narrow" w:hAnsi="Arial Narrow"/>
          <w:bCs/>
          <w:color w:val="000000" w:themeColor="text1"/>
          <w:szCs w:val="28"/>
        </w:rPr>
        <w:t xml:space="preserve"> to </w:t>
      </w:r>
      <w:r w:rsidR="00851FAD" w:rsidRPr="00260F6D">
        <w:rPr>
          <w:rFonts w:ascii="Arial Narrow" w:hAnsi="Arial Narrow"/>
          <w:bCs/>
          <w:color w:val="000000" w:themeColor="text1"/>
          <w:szCs w:val="28"/>
        </w:rPr>
        <w:t xml:space="preserve">try to </w:t>
      </w:r>
      <w:r w:rsidR="00BB72DF" w:rsidRPr="00260F6D">
        <w:rPr>
          <w:rFonts w:ascii="Arial Narrow" w:hAnsi="Arial Narrow"/>
          <w:bCs/>
          <w:color w:val="000000" w:themeColor="text1"/>
          <w:szCs w:val="28"/>
        </w:rPr>
        <w:t>take</w:t>
      </w:r>
      <w:r w:rsidR="0031144E" w:rsidRPr="00260F6D">
        <w:rPr>
          <w:rFonts w:ascii="Arial Narrow" w:hAnsi="Arial Narrow"/>
          <w:bCs/>
          <w:color w:val="000000" w:themeColor="text1"/>
          <w:szCs w:val="28"/>
        </w:rPr>
        <w:t xml:space="preserve"> care of senior </w:t>
      </w:r>
      <w:r w:rsidR="00BF5CA9" w:rsidRPr="00260F6D">
        <w:rPr>
          <w:rFonts w:ascii="Arial Narrow" w:hAnsi="Arial Narrow"/>
          <w:bCs/>
          <w:color w:val="000000" w:themeColor="text1"/>
          <w:szCs w:val="28"/>
        </w:rPr>
        <w:t>needs in District Six</w:t>
      </w:r>
      <w:r w:rsidR="00BB72DF" w:rsidRPr="00260F6D">
        <w:rPr>
          <w:rFonts w:ascii="Arial Narrow" w:hAnsi="Arial Narrow"/>
          <w:bCs/>
          <w:color w:val="000000" w:themeColor="text1"/>
          <w:szCs w:val="28"/>
        </w:rPr>
        <w:t>.</w:t>
      </w:r>
    </w:p>
    <w:p w:rsidR="007D2BD3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9B122C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>District 7 –</w:t>
      </w:r>
      <w:r w:rsidR="005E2174"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9C470D" w:rsidRPr="00260F6D">
        <w:rPr>
          <w:rFonts w:ascii="Arial Narrow" w:hAnsi="Arial Narrow"/>
          <w:bCs/>
          <w:color w:val="000000" w:themeColor="text1"/>
        </w:rPr>
        <w:t xml:space="preserve">Deloris 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 xml:space="preserve">King announced that </w:t>
      </w:r>
      <w:r w:rsidR="005B12B1" w:rsidRPr="00260F6D">
        <w:rPr>
          <w:rFonts w:ascii="Arial Narrow" w:hAnsi="Arial Narrow"/>
          <w:bCs/>
          <w:color w:val="000000" w:themeColor="text1"/>
          <w:szCs w:val="28"/>
        </w:rPr>
        <w:t xml:space="preserve">CM </w:t>
      </w:r>
      <w:r w:rsidR="00D97E56" w:rsidRPr="00260F6D">
        <w:rPr>
          <w:rFonts w:ascii="Arial Narrow" w:hAnsi="Arial Narrow"/>
          <w:bCs/>
          <w:color w:val="000000" w:themeColor="text1"/>
          <w:szCs w:val="28"/>
        </w:rPr>
        <w:t>Kevin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 xml:space="preserve"> Felder opened an office in the </w:t>
      </w:r>
      <w:r w:rsidR="00836B3B" w:rsidRPr="00260F6D">
        <w:rPr>
          <w:rFonts w:ascii="Arial Narrow" w:hAnsi="Arial Narrow"/>
          <w:bCs/>
          <w:color w:val="000000" w:themeColor="text1"/>
          <w:szCs w:val="28"/>
        </w:rPr>
        <w:t xml:space="preserve">Martin Luther King Center in South Dallas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to reach o</w:t>
      </w:r>
      <w:r w:rsidR="00AE2333" w:rsidRPr="00260F6D">
        <w:rPr>
          <w:rFonts w:ascii="Arial Narrow" w:hAnsi="Arial Narrow"/>
          <w:bCs/>
          <w:color w:val="000000" w:themeColor="text1"/>
          <w:szCs w:val="28"/>
        </w:rPr>
        <w:t xml:space="preserve">ut to people 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>in the area who do not</w:t>
      </w:r>
      <w:r w:rsidR="00836B3B" w:rsidRPr="00260F6D">
        <w:rPr>
          <w:rFonts w:ascii="Arial Narrow" w:hAnsi="Arial Narrow"/>
          <w:bCs/>
          <w:color w:val="000000" w:themeColor="text1"/>
          <w:szCs w:val="28"/>
        </w:rPr>
        <w:t xml:space="preserve"> drive 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>and do not</w:t>
      </w:r>
      <w:r w:rsidR="00C27A2D" w:rsidRPr="00260F6D">
        <w:rPr>
          <w:rFonts w:ascii="Arial Narrow" w:hAnsi="Arial Narrow"/>
          <w:bCs/>
          <w:color w:val="000000" w:themeColor="text1"/>
          <w:szCs w:val="28"/>
        </w:rPr>
        <w:t xml:space="preserve"> have a way to access resources</w:t>
      </w:r>
      <w:r w:rsidR="00836B3B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C31826" w:rsidRPr="00260F6D">
        <w:rPr>
          <w:rFonts w:ascii="Arial Narrow" w:hAnsi="Arial Narrow"/>
          <w:bCs/>
          <w:color w:val="000000" w:themeColor="text1"/>
          <w:szCs w:val="28"/>
        </w:rPr>
        <w:t>T</w:t>
      </w:r>
      <w:r w:rsidR="0015525F" w:rsidRPr="00260F6D">
        <w:rPr>
          <w:rFonts w:ascii="Arial Narrow" w:hAnsi="Arial Narrow"/>
          <w:bCs/>
          <w:color w:val="000000" w:themeColor="text1"/>
          <w:szCs w:val="28"/>
        </w:rPr>
        <w:t xml:space="preserve">he 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 xml:space="preserve">Frazier </w:t>
      </w:r>
      <w:r w:rsidR="00C31826" w:rsidRPr="00260F6D">
        <w:rPr>
          <w:rFonts w:ascii="Arial Narrow" w:hAnsi="Arial Narrow"/>
          <w:bCs/>
          <w:color w:val="000000" w:themeColor="text1"/>
          <w:szCs w:val="28"/>
        </w:rPr>
        <w:t xml:space="preserve">House, another </w:t>
      </w:r>
      <w:r w:rsidR="00C31826" w:rsidRPr="00260F6D">
        <w:rPr>
          <w:rFonts w:ascii="Arial Narrow" w:hAnsi="Arial Narrow"/>
          <w:bCs/>
          <w:color w:val="000000" w:themeColor="text1"/>
          <w:szCs w:val="28"/>
        </w:rPr>
        <w:lastRenderedPageBreak/>
        <w:t xml:space="preserve">resource for seniors in District Seven,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offer</w:t>
      </w:r>
      <w:r w:rsidR="0015525F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A416AA" w:rsidRPr="00260F6D">
        <w:rPr>
          <w:rFonts w:ascii="Arial Narrow" w:hAnsi="Arial Narrow"/>
          <w:bCs/>
          <w:color w:val="000000" w:themeColor="text1"/>
          <w:szCs w:val="28"/>
        </w:rPr>
        <w:t xml:space="preserve">adult education programs, </w:t>
      </w:r>
      <w:r w:rsidR="0002712D" w:rsidRPr="00260F6D">
        <w:rPr>
          <w:rFonts w:ascii="Arial Narrow" w:hAnsi="Arial Narrow"/>
          <w:bCs/>
          <w:color w:val="000000" w:themeColor="text1"/>
          <w:szCs w:val="28"/>
        </w:rPr>
        <w:t xml:space="preserve">skills training,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job placement, </w:t>
      </w:r>
      <w:r w:rsidR="0002712D" w:rsidRPr="00260F6D">
        <w:rPr>
          <w:rFonts w:ascii="Arial Narrow" w:hAnsi="Arial Narrow"/>
          <w:bCs/>
          <w:color w:val="000000" w:themeColor="text1"/>
          <w:szCs w:val="28"/>
        </w:rPr>
        <w:t>and coordinated social services</w:t>
      </w:r>
      <w:r w:rsidR="009C470D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</w:p>
    <w:p w:rsidR="007D2BD3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4F3856" w:rsidRPr="00260F6D" w:rsidRDefault="007D2BD3" w:rsidP="00C933D8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>District 9 –</w:t>
      </w:r>
      <w:r w:rsidR="004F3856" w:rsidRPr="00260F6D">
        <w:rPr>
          <w:rFonts w:ascii="Arial Narrow" w:hAnsi="Arial Narrow"/>
          <w:bCs/>
          <w:color w:val="000000" w:themeColor="text1"/>
        </w:rPr>
        <w:t xml:space="preserve"> </w:t>
      </w:r>
      <w:r w:rsidR="00111AD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34477C" w:rsidRPr="00260F6D">
        <w:rPr>
          <w:rFonts w:ascii="Arial Narrow" w:hAnsi="Arial Narrow"/>
          <w:bCs/>
          <w:color w:val="000000" w:themeColor="text1"/>
          <w:szCs w:val="28"/>
        </w:rPr>
        <w:t xml:space="preserve">Mary Sparks </w:t>
      </w:r>
      <w:r w:rsidR="00FB6F64" w:rsidRPr="00260F6D">
        <w:rPr>
          <w:rFonts w:ascii="Arial Narrow" w:hAnsi="Arial Narrow"/>
          <w:bCs/>
          <w:color w:val="000000" w:themeColor="text1"/>
          <w:szCs w:val="28"/>
        </w:rPr>
        <w:t xml:space="preserve">represents </w:t>
      </w:r>
      <w:r w:rsidR="0034477C" w:rsidRPr="00260F6D">
        <w:rPr>
          <w:rFonts w:ascii="Arial Narrow" w:hAnsi="Arial Narrow"/>
          <w:bCs/>
          <w:color w:val="000000" w:themeColor="text1"/>
          <w:szCs w:val="28"/>
        </w:rPr>
        <w:t xml:space="preserve">a very diverse district </w:t>
      </w:r>
      <w:r w:rsidR="00521B9C" w:rsidRPr="00260F6D">
        <w:rPr>
          <w:rFonts w:ascii="Arial Narrow" w:hAnsi="Arial Narrow"/>
          <w:bCs/>
          <w:color w:val="000000" w:themeColor="text1"/>
          <w:szCs w:val="28"/>
        </w:rPr>
        <w:t>with t</w:t>
      </w:r>
      <w:r w:rsidR="0034477C" w:rsidRPr="00260F6D">
        <w:rPr>
          <w:rFonts w:ascii="Arial Narrow" w:hAnsi="Arial Narrow"/>
          <w:bCs/>
          <w:color w:val="000000" w:themeColor="text1"/>
          <w:szCs w:val="28"/>
        </w:rPr>
        <w:t xml:space="preserve">wo senior centers:  </w:t>
      </w:r>
      <w:r w:rsidR="00060B98" w:rsidRPr="00260F6D">
        <w:rPr>
          <w:rFonts w:ascii="Arial Narrow" w:hAnsi="Arial Narrow"/>
          <w:bCs/>
          <w:color w:val="000000" w:themeColor="text1"/>
          <w:szCs w:val="28"/>
        </w:rPr>
        <w:t>Harry Stone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690639" w:rsidRPr="00260F6D">
        <w:rPr>
          <w:rFonts w:ascii="Arial Narrow" w:hAnsi="Arial Narrow"/>
          <w:bCs/>
          <w:color w:val="000000" w:themeColor="text1"/>
          <w:szCs w:val="28"/>
        </w:rPr>
        <w:t xml:space="preserve">Recreation Center has limited </w:t>
      </w:r>
      <w:r w:rsidR="002D1ADD" w:rsidRPr="00260F6D">
        <w:rPr>
          <w:rFonts w:ascii="Arial Narrow" w:hAnsi="Arial Narrow"/>
          <w:bCs/>
          <w:color w:val="000000" w:themeColor="text1"/>
          <w:szCs w:val="28"/>
        </w:rPr>
        <w:t>senior programming - l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ine dancing and </w:t>
      </w:r>
      <w:r w:rsidR="00C933D8" w:rsidRPr="00260F6D">
        <w:rPr>
          <w:rFonts w:ascii="Arial Narrow" w:hAnsi="Arial Narrow"/>
          <w:bCs/>
          <w:color w:val="000000" w:themeColor="text1"/>
          <w:szCs w:val="28"/>
        </w:rPr>
        <w:t>play</w:t>
      </w:r>
      <w:r w:rsidR="0034477C" w:rsidRPr="00260F6D">
        <w:rPr>
          <w:rFonts w:ascii="Arial Narrow" w:hAnsi="Arial Narrow"/>
          <w:bCs/>
          <w:color w:val="000000" w:themeColor="text1"/>
          <w:szCs w:val="28"/>
        </w:rPr>
        <w:t>ing cards</w:t>
      </w:r>
      <w:r w:rsidR="00C933D8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111ADC" w:rsidRPr="00260F6D">
        <w:rPr>
          <w:rFonts w:ascii="Arial Narrow" w:hAnsi="Arial Narrow"/>
          <w:bCs/>
          <w:color w:val="000000" w:themeColor="text1"/>
          <w:szCs w:val="28"/>
        </w:rPr>
        <w:t xml:space="preserve">The senior program at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Ridgewood Belcher</w:t>
      </w:r>
      <w:r w:rsidR="00111ADC" w:rsidRPr="00260F6D">
        <w:rPr>
          <w:rFonts w:ascii="Arial Narrow" w:hAnsi="Arial Narrow"/>
          <w:bCs/>
          <w:color w:val="000000" w:themeColor="text1"/>
          <w:szCs w:val="28"/>
        </w:rPr>
        <w:t xml:space="preserve"> Recreation Center </w:t>
      </w:r>
      <w:r w:rsidR="006F5BA1" w:rsidRPr="00260F6D">
        <w:rPr>
          <w:rFonts w:ascii="Arial Narrow" w:hAnsi="Arial Narrow"/>
          <w:bCs/>
          <w:color w:val="000000" w:themeColor="text1"/>
          <w:szCs w:val="28"/>
        </w:rPr>
        <w:t xml:space="preserve">is very active. </w:t>
      </w:r>
      <w:r w:rsidR="00097824" w:rsidRPr="00260F6D">
        <w:rPr>
          <w:rFonts w:ascii="Arial Narrow" w:hAnsi="Arial Narrow"/>
          <w:bCs/>
          <w:color w:val="000000" w:themeColor="text1"/>
          <w:szCs w:val="28"/>
        </w:rPr>
        <w:t>T</w:t>
      </w:r>
      <w:r w:rsidR="00186EC3" w:rsidRPr="00260F6D">
        <w:rPr>
          <w:rFonts w:ascii="Arial Narrow" w:hAnsi="Arial Narrow"/>
          <w:bCs/>
          <w:color w:val="000000" w:themeColor="text1"/>
          <w:szCs w:val="28"/>
        </w:rPr>
        <w:t xml:space="preserve">he </w:t>
      </w:r>
      <w:r w:rsidR="00AC623D" w:rsidRPr="00260F6D">
        <w:rPr>
          <w:rFonts w:ascii="Arial Narrow" w:hAnsi="Arial Narrow"/>
          <w:bCs/>
          <w:color w:val="000000" w:themeColor="text1"/>
          <w:szCs w:val="28"/>
        </w:rPr>
        <w:t>T</w:t>
      </w:r>
      <w:r w:rsidR="000D2AEA" w:rsidRPr="00260F6D">
        <w:rPr>
          <w:rFonts w:ascii="Arial Narrow" w:hAnsi="Arial Narrow"/>
          <w:bCs/>
          <w:color w:val="000000" w:themeColor="text1"/>
          <w:szCs w:val="28"/>
        </w:rPr>
        <w:t>aste of</w:t>
      </w:r>
      <w:r w:rsidR="00186EC3" w:rsidRPr="00260F6D">
        <w:rPr>
          <w:rFonts w:ascii="Arial Narrow" w:hAnsi="Arial Narrow"/>
          <w:bCs/>
          <w:color w:val="000000" w:themeColor="text1"/>
          <w:szCs w:val="28"/>
        </w:rPr>
        <w:t xml:space="preserve"> Northeast, an event sponsored by the Northeast Police Division </w:t>
      </w:r>
      <w:r w:rsidR="00656A2B" w:rsidRPr="00260F6D">
        <w:rPr>
          <w:rFonts w:ascii="Arial Narrow" w:hAnsi="Arial Narrow"/>
          <w:bCs/>
          <w:color w:val="000000" w:themeColor="text1"/>
          <w:szCs w:val="28"/>
        </w:rPr>
        <w:t xml:space="preserve">is a popular event for seniors.  Every year, </w:t>
      </w:r>
      <w:r w:rsidR="005D0829" w:rsidRPr="00260F6D">
        <w:rPr>
          <w:rFonts w:ascii="Arial Narrow" w:hAnsi="Arial Narrow"/>
          <w:bCs/>
          <w:color w:val="000000" w:themeColor="text1"/>
          <w:szCs w:val="28"/>
        </w:rPr>
        <w:t>C</w:t>
      </w:r>
      <w:r w:rsidR="00186EC3" w:rsidRPr="00260F6D">
        <w:rPr>
          <w:rFonts w:ascii="Arial Narrow" w:hAnsi="Arial Narrow"/>
          <w:bCs/>
          <w:color w:val="000000" w:themeColor="text1"/>
          <w:szCs w:val="28"/>
        </w:rPr>
        <w:t>.</w:t>
      </w:r>
      <w:r w:rsidR="005D0829" w:rsidRPr="00260F6D">
        <w:rPr>
          <w:rFonts w:ascii="Arial Narrow" w:hAnsi="Arial Narrow"/>
          <w:bCs/>
          <w:color w:val="000000" w:themeColor="text1"/>
          <w:szCs w:val="28"/>
        </w:rPr>
        <w:t xml:space="preserve">C. Young holds a nationwide art and writing </w:t>
      </w:r>
      <w:r w:rsidR="005B7223" w:rsidRPr="00260F6D">
        <w:rPr>
          <w:rFonts w:ascii="Arial Narrow" w:hAnsi="Arial Narrow"/>
          <w:bCs/>
          <w:color w:val="000000" w:themeColor="text1"/>
          <w:szCs w:val="28"/>
        </w:rPr>
        <w:t>co</w:t>
      </w:r>
      <w:r w:rsidR="0092283A" w:rsidRPr="00260F6D">
        <w:rPr>
          <w:rFonts w:ascii="Arial Narrow" w:hAnsi="Arial Narrow"/>
          <w:bCs/>
          <w:color w:val="000000" w:themeColor="text1"/>
          <w:szCs w:val="28"/>
        </w:rPr>
        <w:t>ntest for sen</w:t>
      </w:r>
      <w:r w:rsidR="00656A2B" w:rsidRPr="00260F6D">
        <w:rPr>
          <w:rFonts w:ascii="Arial Narrow" w:hAnsi="Arial Narrow"/>
          <w:bCs/>
          <w:color w:val="000000" w:themeColor="text1"/>
          <w:szCs w:val="28"/>
        </w:rPr>
        <w:t>iors</w:t>
      </w:r>
      <w:r w:rsidR="00186EC3" w:rsidRPr="00260F6D">
        <w:rPr>
          <w:rFonts w:ascii="Arial Narrow" w:hAnsi="Arial Narrow"/>
          <w:bCs/>
          <w:color w:val="000000" w:themeColor="text1"/>
          <w:szCs w:val="28"/>
        </w:rPr>
        <w:t>.</w:t>
      </w:r>
      <w:r w:rsidR="002D00AC" w:rsidRPr="00260F6D">
        <w:rPr>
          <w:rFonts w:ascii="Arial Narrow" w:hAnsi="Arial Narrow"/>
          <w:bCs/>
          <w:color w:val="000000" w:themeColor="text1"/>
          <w:szCs w:val="28"/>
        </w:rPr>
        <w:t xml:space="preserve">  Most importantly, Ms. Sparks </w:t>
      </w:r>
      <w:r w:rsidR="00656A2B" w:rsidRPr="00260F6D">
        <w:rPr>
          <w:rFonts w:ascii="Arial Narrow" w:hAnsi="Arial Narrow"/>
          <w:bCs/>
          <w:color w:val="000000" w:themeColor="text1"/>
          <w:szCs w:val="28"/>
        </w:rPr>
        <w:t>attended a briefing where</w:t>
      </w:r>
      <w:r w:rsidR="002D00AC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186EC3" w:rsidRPr="00260F6D">
        <w:rPr>
          <w:rFonts w:ascii="Arial Narrow" w:hAnsi="Arial Narrow"/>
          <w:bCs/>
          <w:color w:val="000000" w:themeColor="text1"/>
          <w:szCs w:val="28"/>
        </w:rPr>
        <w:t xml:space="preserve">CM </w:t>
      </w:r>
      <w:r w:rsidR="00A078F3" w:rsidRPr="00260F6D">
        <w:rPr>
          <w:rFonts w:ascii="Arial Narrow" w:hAnsi="Arial Narrow"/>
          <w:bCs/>
          <w:color w:val="000000" w:themeColor="text1"/>
          <w:szCs w:val="28"/>
        </w:rPr>
        <w:t>Clayton expressed</w:t>
      </w:r>
      <w:r w:rsidR="005D0829" w:rsidRPr="00260F6D">
        <w:rPr>
          <w:rFonts w:ascii="Arial Narrow" w:hAnsi="Arial Narrow"/>
          <w:bCs/>
          <w:color w:val="000000" w:themeColor="text1"/>
          <w:szCs w:val="28"/>
        </w:rPr>
        <w:t xml:space="preserve"> an interest in </w:t>
      </w:r>
      <w:r w:rsidR="00A078F3" w:rsidRPr="00260F6D">
        <w:rPr>
          <w:rFonts w:ascii="Arial Narrow" w:hAnsi="Arial Narrow"/>
          <w:bCs/>
          <w:color w:val="000000" w:themeColor="text1"/>
          <w:szCs w:val="28"/>
        </w:rPr>
        <w:t xml:space="preserve">acquiring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senior center</w:t>
      </w:r>
      <w:r w:rsidR="00656A2B" w:rsidRPr="00260F6D">
        <w:rPr>
          <w:rFonts w:ascii="Arial Narrow" w:hAnsi="Arial Narrow"/>
          <w:bCs/>
          <w:color w:val="000000" w:themeColor="text1"/>
          <w:szCs w:val="28"/>
        </w:rPr>
        <w:t>s in Dallas.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</w:p>
    <w:p w:rsidR="007D2BD3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5E2174" w:rsidRPr="00260F6D" w:rsidRDefault="007D2BD3" w:rsidP="004B4CB9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</w:rPr>
        <w:t>District 11 –</w:t>
      </w:r>
      <w:r w:rsidR="004F3856"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AE14D3" w:rsidRPr="00260F6D">
        <w:rPr>
          <w:rFonts w:ascii="Arial Narrow" w:hAnsi="Arial Narrow"/>
          <w:bCs/>
          <w:color w:val="000000" w:themeColor="text1"/>
        </w:rPr>
        <w:t xml:space="preserve">Bill </w:t>
      </w:r>
      <w:r w:rsidR="00622A88" w:rsidRPr="00260F6D">
        <w:rPr>
          <w:rFonts w:ascii="Arial Narrow" w:hAnsi="Arial Narrow"/>
          <w:bCs/>
          <w:color w:val="000000" w:themeColor="text1"/>
          <w:szCs w:val="28"/>
        </w:rPr>
        <w:t xml:space="preserve">Gart, </w:t>
      </w:r>
      <w:r w:rsidR="005B12B1" w:rsidRPr="00260F6D">
        <w:rPr>
          <w:rFonts w:ascii="Arial Narrow" w:hAnsi="Arial Narrow"/>
          <w:bCs/>
          <w:color w:val="000000" w:themeColor="text1"/>
          <w:szCs w:val="28"/>
        </w:rPr>
        <w:t xml:space="preserve">CM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Klein</w:t>
      </w:r>
      <w:r w:rsidR="00301C2E">
        <w:rPr>
          <w:rFonts w:ascii="Arial Narrow" w:hAnsi="Arial Narrow"/>
          <w:bCs/>
          <w:color w:val="000000" w:themeColor="text1"/>
          <w:szCs w:val="28"/>
        </w:rPr>
        <w:t>man, the Homeo</w:t>
      </w:r>
      <w:r w:rsidR="004B4CB9" w:rsidRPr="00260F6D">
        <w:rPr>
          <w:rFonts w:ascii="Arial Narrow" w:hAnsi="Arial Narrow"/>
          <w:bCs/>
          <w:color w:val="000000" w:themeColor="text1"/>
          <w:szCs w:val="28"/>
        </w:rPr>
        <w:t>wners Association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>,</w:t>
      </w:r>
      <w:r w:rsidR="005B12B1" w:rsidRPr="00260F6D">
        <w:rPr>
          <w:rFonts w:ascii="Arial Narrow" w:hAnsi="Arial Narrow"/>
          <w:bCs/>
          <w:color w:val="000000" w:themeColor="text1"/>
          <w:szCs w:val="28"/>
        </w:rPr>
        <w:t xml:space="preserve"> and the Chair</w:t>
      </w:r>
      <w:r w:rsidR="004B4CB9" w:rsidRPr="00260F6D">
        <w:rPr>
          <w:rFonts w:ascii="Arial Narrow" w:hAnsi="Arial Narrow"/>
          <w:bCs/>
          <w:color w:val="000000" w:themeColor="text1"/>
          <w:szCs w:val="28"/>
        </w:rPr>
        <w:t xml:space="preserve"> of the Crime Watch Committee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met</w:t>
      </w:r>
      <w:r w:rsidR="00AE14D3" w:rsidRPr="00260F6D">
        <w:rPr>
          <w:rFonts w:ascii="Arial Narrow" w:hAnsi="Arial Narrow"/>
          <w:bCs/>
          <w:color w:val="000000" w:themeColor="text1"/>
          <w:szCs w:val="28"/>
        </w:rPr>
        <w:t xml:space="preserve"> to talk about the problems in their district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 xml:space="preserve">. </w:t>
      </w:r>
      <w:r w:rsidR="00AE14D3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 xml:space="preserve">Mr.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 xml:space="preserve">Gart had 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>the opportu</w:t>
      </w:r>
      <w:r w:rsidR="00AE14D3" w:rsidRPr="00260F6D">
        <w:rPr>
          <w:rFonts w:ascii="Arial Narrow" w:hAnsi="Arial Narrow"/>
          <w:bCs/>
          <w:color w:val="000000" w:themeColor="text1"/>
          <w:szCs w:val="28"/>
        </w:rPr>
        <w:t xml:space="preserve">nity to speak 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 xml:space="preserve">about his </w:t>
      </w:r>
      <w:r w:rsidR="00301C2E">
        <w:rPr>
          <w:rFonts w:ascii="Arial Narrow" w:hAnsi="Arial Narrow"/>
          <w:bCs/>
          <w:color w:val="000000" w:themeColor="text1"/>
          <w:szCs w:val="28"/>
        </w:rPr>
        <w:t>Homeo</w:t>
      </w:r>
      <w:r w:rsidR="00CF2D3D">
        <w:rPr>
          <w:rFonts w:ascii="Arial Narrow" w:hAnsi="Arial Narrow"/>
          <w:bCs/>
          <w:color w:val="000000" w:themeColor="text1"/>
          <w:szCs w:val="28"/>
        </w:rPr>
        <w:t>wner</w:t>
      </w:r>
      <w:r w:rsidR="00622A88" w:rsidRPr="00260F6D">
        <w:rPr>
          <w:rFonts w:ascii="Arial Narrow" w:hAnsi="Arial Narrow"/>
          <w:bCs/>
          <w:color w:val="000000" w:themeColor="text1"/>
          <w:szCs w:val="28"/>
        </w:rPr>
        <w:t xml:space="preserve">s Association who has a </w:t>
      </w:r>
      <w:r w:rsidR="00E53DA6" w:rsidRPr="00260F6D">
        <w:rPr>
          <w:rFonts w:ascii="Arial Narrow" w:hAnsi="Arial Narrow"/>
          <w:bCs/>
          <w:color w:val="000000" w:themeColor="text1"/>
          <w:szCs w:val="28"/>
        </w:rPr>
        <w:t xml:space="preserve">yearly food and 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clothing drive.</w:t>
      </w:r>
      <w:r w:rsidR="008325C8" w:rsidRPr="00260F6D">
        <w:rPr>
          <w:rFonts w:ascii="Arial Narrow" w:hAnsi="Arial Narrow"/>
          <w:bCs/>
          <w:color w:val="000000" w:themeColor="text1"/>
          <w:szCs w:val="28"/>
        </w:rPr>
        <w:t xml:space="preserve"> He hopes</w:t>
      </w:r>
      <w:r w:rsidR="00622A88" w:rsidRPr="00260F6D">
        <w:rPr>
          <w:rFonts w:ascii="Arial Narrow" w:hAnsi="Arial Narrow"/>
          <w:bCs/>
          <w:color w:val="000000" w:themeColor="text1"/>
          <w:szCs w:val="28"/>
        </w:rPr>
        <w:t xml:space="preserve"> to bring the district together for a food and clothin</w:t>
      </w:r>
      <w:r w:rsidR="00AE14D3" w:rsidRPr="00260F6D">
        <w:rPr>
          <w:rFonts w:ascii="Arial Narrow" w:hAnsi="Arial Narrow"/>
          <w:bCs/>
          <w:color w:val="000000" w:themeColor="text1"/>
          <w:szCs w:val="28"/>
        </w:rPr>
        <w:t>g drive twice a year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 xml:space="preserve">, </w:t>
      </w:r>
      <w:r w:rsidR="00622A88" w:rsidRPr="00260F6D">
        <w:rPr>
          <w:rFonts w:ascii="Arial Narrow" w:hAnsi="Arial Narrow"/>
          <w:bCs/>
          <w:color w:val="000000" w:themeColor="text1"/>
          <w:szCs w:val="28"/>
        </w:rPr>
        <w:t>a m</w:t>
      </w:r>
      <w:r w:rsidR="005E2174" w:rsidRPr="00260F6D">
        <w:rPr>
          <w:rFonts w:ascii="Arial Narrow" w:hAnsi="Arial Narrow"/>
          <w:bCs/>
          <w:color w:val="000000" w:themeColor="text1"/>
          <w:szCs w:val="28"/>
        </w:rPr>
        <w:t>ajor project in his district.</w:t>
      </w:r>
    </w:p>
    <w:p w:rsidR="007D2BD3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A42E4C" w:rsidRPr="00260F6D" w:rsidRDefault="007D2BD3" w:rsidP="00DB4553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 xml:space="preserve">District 12 –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BC3AE0" w:rsidRPr="00260F6D">
        <w:rPr>
          <w:rFonts w:ascii="Arial Narrow" w:hAnsi="Arial Narrow"/>
          <w:bCs/>
          <w:color w:val="000000" w:themeColor="text1"/>
        </w:rPr>
        <w:t xml:space="preserve">Marlene 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Cohen participated in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 xml:space="preserve"> a Listening Session at Timberglen Recreation Center. </w:t>
      </w:r>
      <w:r w:rsidR="00031EDF" w:rsidRPr="00260F6D">
        <w:rPr>
          <w:rFonts w:ascii="Arial Narrow" w:hAnsi="Arial Narrow"/>
          <w:bCs/>
          <w:color w:val="000000" w:themeColor="text1"/>
          <w:szCs w:val="28"/>
        </w:rPr>
        <w:t xml:space="preserve"> The seniors commented on the</w:t>
      </w:r>
      <w:r w:rsidR="00A42E4C" w:rsidRPr="00260F6D">
        <w:rPr>
          <w:rFonts w:ascii="Arial Narrow" w:hAnsi="Arial Narrow"/>
          <w:bCs/>
          <w:color w:val="000000" w:themeColor="text1"/>
          <w:szCs w:val="28"/>
        </w:rPr>
        <w:t xml:space="preserve"> lack of transportation and park space.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18705A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 xml:space="preserve">District Twelve 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>has two recreation centers and two libraries.  The Campbell Green Rec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reation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 xml:space="preserve"> Center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has an active group of seniors. </w:t>
      </w:r>
      <w:r w:rsidR="005F0528" w:rsidRPr="00260F6D">
        <w:rPr>
          <w:rFonts w:ascii="Arial Narrow" w:hAnsi="Arial Narrow"/>
          <w:bCs/>
          <w:color w:val="000000" w:themeColor="text1"/>
          <w:szCs w:val="28"/>
        </w:rPr>
        <w:t xml:space="preserve">The library has zero senior programming.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Timberglen Library has a lot of succ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essful programs for seniors; however, t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he 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 xml:space="preserve">Timberglen 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Recreation C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enter is not having </w:t>
      </w:r>
      <w:r w:rsidR="003963C3" w:rsidRPr="00260F6D">
        <w:rPr>
          <w:rFonts w:ascii="Arial Narrow" w:hAnsi="Arial Narrow"/>
          <w:bCs/>
          <w:color w:val="000000" w:themeColor="text1"/>
          <w:szCs w:val="28"/>
        </w:rPr>
        <w:t xml:space="preserve">very </w:t>
      </w:r>
      <w:r w:rsidR="00BC3AE0" w:rsidRPr="00260F6D">
        <w:rPr>
          <w:rFonts w:ascii="Arial Narrow" w:hAnsi="Arial Narrow"/>
          <w:bCs/>
          <w:color w:val="000000" w:themeColor="text1"/>
          <w:szCs w:val="28"/>
        </w:rPr>
        <w:t>much success</w:t>
      </w:r>
      <w:r w:rsidR="00A42E4C" w:rsidRPr="00260F6D">
        <w:rPr>
          <w:rFonts w:ascii="Arial Narrow" w:hAnsi="Arial Narrow"/>
          <w:bCs/>
          <w:color w:val="000000" w:themeColor="text1"/>
          <w:szCs w:val="28"/>
        </w:rPr>
        <w:t>.</w:t>
      </w:r>
    </w:p>
    <w:p w:rsidR="007D2BD3" w:rsidRPr="00260F6D" w:rsidRDefault="007D2BD3" w:rsidP="00BF668D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4F3856" w:rsidRPr="00260F6D" w:rsidRDefault="007D2BD3" w:rsidP="00F478BE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</w:rPr>
        <w:lastRenderedPageBreak/>
        <w:t>District 13 –</w:t>
      </w:r>
      <w:r w:rsidR="004F3856"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Benenson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 has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 two programs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 in her district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:</w:t>
      </w:r>
      <w:r w:rsidR="00F478BE" w:rsidRPr="00260F6D">
        <w:rPr>
          <w:rFonts w:ascii="Arial Narrow" w:hAnsi="Arial Narrow"/>
          <w:bCs/>
          <w:color w:val="000000" w:themeColor="text1"/>
        </w:rPr>
        <w:t xml:space="preserve"> </w:t>
      </w:r>
      <w:r w:rsidR="00E65A2C" w:rsidRPr="00260F6D">
        <w:rPr>
          <w:rFonts w:ascii="Arial Narrow" w:hAnsi="Arial Narrow"/>
          <w:bCs/>
          <w:color w:val="000000" w:themeColor="text1"/>
          <w:szCs w:val="28"/>
        </w:rPr>
        <w:t>Marcus Annex</w:t>
      </w:r>
      <w:r w:rsidR="00F478BE" w:rsidRPr="00260F6D">
        <w:rPr>
          <w:rFonts w:ascii="Arial Narrow" w:hAnsi="Arial Narrow"/>
          <w:bCs/>
          <w:color w:val="000000" w:themeColor="text1"/>
        </w:rPr>
        <w:t xml:space="preserve"> </w:t>
      </w:r>
      <w:r w:rsidR="00F8192C" w:rsidRPr="00260F6D">
        <w:rPr>
          <w:rFonts w:ascii="Arial Narrow" w:hAnsi="Arial Narrow"/>
          <w:bCs/>
          <w:color w:val="000000" w:themeColor="text1"/>
        </w:rPr>
        <w:t xml:space="preserve">Senior Center </w:t>
      </w:r>
      <w:r w:rsidR="00F478BE" w:rsidRPr="00260F6D">
        <w:rPr>
          <w:rFonts w:ascii="Arial Narrow" w:hAnsi="Arial Narrow"/>
          <w:bCs/>
          <w:color w:val="000000" w:themeColor="text1"/>
        </w:rPr>
        <w:t xml:space="preserve">and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Walnut Hill Recreation Center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>.</w:t>
      </w:r>
      <w:r w:rsidR="00C45DA5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A </w:t>
      </w:r>
      <w:r w:rsidR="00C45DA5" w:rsidRPr="00260F6D">
        <w:rPr>
          <w:rFonts w:ascii="Arial Narrow" w:hAnsi="Arial Narrow"/>
          <w:bCs/>
          <w:color w:val="000000" w:themeColor="text1"/>
          <w:szCs w:val="28"/>
        </w:rPr>
        <w:t>L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istening </w:t>
      </w:r>
      <w:r w:rsidR="00C45DA5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ession was held at Marcus Annex in March 2018 with </w:t>
      </w:r>
      <w:r w:rsidR="00C45DA5" w:rsidRPr="00260F6D">
        <w:rPr>
          <w:rFonts w:ascii="Arial Narrow" w:hAnsi="Arial Narrow"/>
          <w:bCs/>
          <w:color w:val="000000" w:themeColor="text1"/>
          <w:szCs w:val="28"/>
        </w:rPr>
        <w:t>a wonderful turnout.</w:t>
      </w:r>
      <w:r w:rsidR="00F478BE" w:rsidRPr="00260F6D">
        <w:rPr>
          <w:rFonts w:ascii="Arial Narrow" w:hAnsi="Arial Narrow"/>
          <w:bCs/>
          <w:color w:val="000000" w:themeColor="text1"/>
        </w:rPr>
        <w:t xml:space="preserve">  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>There is one</w:t>
      </w:r>
      <w:r w:rsidR="00AB7B9A" w:rsidRPr="00260F6D">
        <w:rPr>
          <w:rFonts w:ascii="Arial Narrow" w:hAnsi="Arial Narrow"/>
          <w:bCs/>
          <w:color w:val="000000" w:themeColor="text1"/>
          <w:szCs w:val="28"/>
        </w:rPr>
        <w:t xml:space="preserve"> sign in front of th</w:t>
      </w:r>
      <w:r w:rsidR="006C4BED" w:rsidRPr="00260F6D">
        <w:rPr>
          <w:rFonts w:ascii="Arial Narrow" w:hAnsi="Arial Narrow"/>
          <w:bCs/>
          <w:color w:val="000000" w:themeColor="text1"/>
          <w:szCs w:val="28"/>
        </w:rPr>
        <w:t>e center.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  She is</w:t>
      </w:r>
      <w:r w:rsidR="00AB7B9A" w:rsidRPr="00260F6D">
        <w:rPr>
          <w:rFonts w:ascii="Arial Narrow" w:hAnsi="Arial Narrow"/>
          <w:bCs/>
          <w:color w:val="000000" w:themeColor="text1"/>
          <w:szCs w:val="28"/>
        </w:rPr>
        <w:t xml:space="preserve"> working with 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Dallas </w:t>
      </w:r>
      <w:r w:rsidR="00AB7B9A" w:rsidRPr="00260F6D">
        <w:rPr>
          <w:rFonts w:ascii="Arial Narrow" w:hAnsi="Arial Narrow"/>
          <w:bCs/>
          <w:color w:val="000000" w:themeColor="text1"/>
          <w:szCs w:val="28"/>
        </w:rPr>
        <w:t xml:space="preserve">Park and Recreation to get 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>a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>nother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 sign with an arrow pointing</w:t>
      </w:r>
      <w:r w:rsidR="00AB7B9A" w:rsidRPr="00260F6D">
        <w:rPr>
          <w:rFonts w:ascii="Arial Narrow" w:hAnsi="Arial Narrow"/>
          <w:bCs/>
          <w:color w:val="000000" w:themeColor="text1"/>
          <w:szCs w:val="28"/>
        </w:rPr>
        <w:t xml:space="preserve"> to the </w:t>
      </w:r>
      <w:r w:rsidR="005D1C7F" w:rsidRPr="00260F6D">
        <w:rPr>
          <w:rFonts w:ascii="Arial Narrow" w:hAnsi="Arial Narrow"/>
          <w:bCs/>
          <w:color w:val="000000" w:themeColor="text1"/>
          <w:szCs w:val="28"/>
        </w:rPr>
        <w:t>Marcus Annex S</w:t>
      </w:r>
      <w:r w:rsidR="006C4BED" w:rsidRPr="00260F6D">
        <w:rPr>
          <w:rFonts w:ascii="Arial Narrow" w:hAnsi="Arial Narrow"/>
          <w:bCs/>
          <w:color w:val="000000" w:themeColor="text1"/>
          <w:szCs w:val="28"/>
        </w:rPr>
        <w:t xml:space="preserve">enior </w:t>
      </w:r>
      <w:r w:rsidR="005D1C7F" w:rsidRPr="00260F6D">
        <w:rPr>
          <w:rFonts w:ascii="Arial Narrow" w:hAnsi="Arial Narrow"/>
          <w:bCs/>
          <w:color w:val="000000" w:themeColor="text1"/>
          <w:szCs w:val="28"/>
        </w:rPr>
        <w:t>C</w:t>
      </w:r>
      <w:r w:rsidR="00AB7B9A" w:rsidRPr="00260F6D">
        <w:rPr>
          <w:rFonts w:ascii="Arial Narrow" w:hAnsi="Arial Narrow"/>
          <w:bCs/>
          <w:color w:val="000000" w:themeColor="text1"/>
          <w:szCs w:val="28"/>
        </w:rPr>
        <w:t>enter</w:t>
      </w:r>
      <w:r w:rsidR="006C4BED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C6301F">
        <w:rPr>
          <w:rFonts w:ascii="Arial Narrow" w:hAnsi="Arial Narrow"/>
          <w:bCs/>
          <w:color w:val="000000" w:themeColor="text1"/>
          <w:szCs w:val="28"/>
        </w:rPr>
        <w:t xml:space="preserve">Attendance has decreased at the </w:t>
      </w:r>
      <w:r w:rsidR="00C6301F" w:rsidRPr="00260F6D">
        <w:rPr>
          <w:rFonts w:ascii="Arial Narrow" w:hAnsi="Arial Narrow"/>
          <w:bCs/>
          <w:color w:val="000000" w:themeColor="text1"/>
          <w:szCs w:val="28"/>
        </w:rPr>
        <w:t>Walnut Hill Recreation Center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>. They have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C6301F">
        <w:rPr>
          <w:rFonts w:ascii="Arial Narrow" w:hAnsi="Arial Narrow"/>
          <w:bCs/>
          <w:color w:val="000000" w:themeColor="text1"/>
          <w:szCs w:val="28"/>
        </w:rPr>
        <w:t xml:space="preserve">some 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field trips,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a break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>f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>ast once a month, an</w:t>
      </w:r>
      <w:r w:rsidR="0037279B">
        <w:rPr>
          <w:rFonts w:ascii="Arial Narrow" w:hAnsi="Arial Narrow"/>
          <w:bCs/>
          <w:color w:val="000000" w:themeColor="text1"/>
          <w:szCs w:val="28"/>
        </w:rPr>
        <w:t>d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 unused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art suppli</w:t>
      </w:r>
      <w:r w:rsidR="00F8192C" w:rsidRPr="00260F6D">
        <w:rPr>
          <w:rFonts w:ascii="Arial Narrow" w:hAnsi="Arial Narrow"/>
          <w:bCs/>
          <w:color w:val="000000" w:themeColor="text1"/>
          <w:szCs w:val="28"/>
        </w:rPr>
        <w:t xml:space="preserve">es. 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One reason attendance </w:t>
      </w:r>
      <w:r w:rsidR="00C6301F">
        <w:rPr>
          <w:rFonts w:ascii="Arial Narrow" w:hAnsi="Arial Narrow"/>
          <w:bCs/>
          <w:color w:val="000000" w:themeColor="text1"/>
          <w:szCs w:val="28"/>
        </w:rPr>
        <w:t xml:space="preserve">is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down is because of </w:t>
      </w:r>
      <w:r w:rsidR="00CA0D93"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Atmos </w:t>
      </w:r>
      <w:r w:rsidR="00463F02" w:rsidRPr="00260F6D">
        <w:rPr>
          <w:rFonts w:ascii="Arial Narrow" w:hAnsi="Arial Narrow"/>
          <w:bCs/>
          <w:color w:val="000000" w:themeColor="text1"/>
          <w:szCs w:val="28"/>
        </w:rPr>
        <w:t xml:space="preserve">gas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problem</w:t>
      </w:r>
      <w:r w:rsidR="00463F02" w:rsidRPr="00260F6D">
        <w:rPr>
          <w:rFonts w:ascii="Arial Narrow" w:hAnsi="Arial Narrow"/>
          <w:bCs/>
          <w:color w:val="000000" w:themeColor="text1"/>
          <w:szCs w:val="28"/>
        </w:rPr>
        <w:t>.  P</w:t>
      </w:r>
      <w:r w:rsidR="00CA0D93" w:rsidRPr="00260F6D">
        <w:rPr>
          <w:rFonts w:ascii="Arial Narrow" w:hAnsi="Arial Narrow"/>
          <w:bCs/>
          <w:color w:val="000000" w:themeColor="text1"/>
          <w:szCs w:val="28"/>
        </w:rPr>
        <w:t>eople had to move out of their houses</w:t>
      </w:r>
      <w:r w:rsidR="00463F02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634B13">
        <w:rPr>
          <w:rFonts w:ascii="Arial Narrow" w:hAnsi="Arial Narrow"/>
          <w:bCs/>
          <w:color w:val="000000" w:themeColor="text1"/>
          <w:szCs w:val="28"/>
        </w:rPr>
        <w:t xml:space="preserve">Another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L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istening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>S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>ession</w:t>
      </w:r>
      <w:r w:rsidR="00634B13">
        <w:rPr>
          <w:rFonts w:ascii="Arial Narrow" w:hAnsi="Arial Narrow"/>
          <w:bCs/>
          <w:color w:val="000000" w:themeColor="text1"/>
          <w:szCs w:val="28"/>
        </w:rPr>
        <w:t xml:space="preserve"> will be held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 at </w:t>
      </w:r>
      <w:r w:rsidR="00F478BE"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="004F3856" w:rsidRPr="00260F6D">
        <w:rPr>
          <w:rFonts w:ascii="Arial Narrow" w:hAnsi="Arial Narrow"/>
          <w:bCs/>
          <w:color w:val="000000" w:themeColor="text1"/>
          <w:szCs w:val="28"/>
        </w:rPr>
        <w:t xml:space="preserve">Preston </w:t>
      </w:r>
      <w:r w:rsidR="00CA0D93" w:rsidRPr="00260F6D">
        <w:rPr>
          <w:rFonts w:ascii="Arial Narrow" w:hAnsi="Arial Narrow"/>
          <w:bCs/>
          <w:color w:val="000000" w:themeColor="text1"/>
          <w:szCs w:val="28"/>
        </w:rPr>
        <w:t xml:space="preserve">Royal Library. </w:t>
      </w:r>
    </w:p>
    <w:p w:rsidR="007D2BD3" w:rsidRPr="00260F6D" w:rsidRDefault="007D2BD3" w:rsidP="004F3856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403678" w:rsidRPr="00260F6D" w:rsidRDefault="007D2BD3" w:rsidP="009765D7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</w:rPr>
        <w:t xml:space="preserve">District 14 </w:t>
      </w:r>
      <w:r w:rsidR="008A016C" w:rsidRPr="00260F6D">
        <w:rPr>
          <w:rFonts w:ascii="Arial Narrow" w:hAnsi="Arial Narrow"/>
          <w:bCs/>
          <w:color w:val="000000" w:themeColor="text1"/>
        </w:rPr>
        <w:t>–</w:t>
      </w:r>
      <w:r w:rsidRPr="00260F6D">
        <w:rPr>
          <w:rFonts w:ascii="Arial Narrow" w:hAnsi="Arial Narrow"/>
          <w:bCs/>
          <w:color w:val="000000" w:themeColor="text1"/>
        </w:rPr>
        <w:t xml:space="preserve"> </w:t>
      </w:r>
      <w:r w:rsidR="008A016C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21034C" w:rsidRPr="00260F6D">
        <w:rPr>
          <w:rFonts w:ascii="Arial Narrow" w:hAnsi="Arial Narrow"/>
          <w:bCs/>
          <w:color w:val="000000" w:themeColor="text1"/>
          <w:szCs w:val="28"/>
        </w:rPr>
        <w:t xml:space="preserve">Wick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met with Co</w:t>
      </w:r>
      <w:r w:rsidR="00091837" w:rsidRPr="00260F6D">
        <w:rPr>
          <w:rFonts w:ascii="Arial Narrow" w:hAnsi="Arial Narrow"/>
          <w:bCs/>
          <w:color w:val="000000" w:themeColor="text1"/>
          <w:szCs w:val="28"/>
        </w:rPr>
        <w:t>uncilmember</w:t>
      </w:r>
      <w:r w:rsidR="00FA79B0" w:rsidRPr="00260F6D">
        <w:rPr>
          <w:rFonts w:ascii="Arial Narrow" w:hAnsi="Arial Narrow"/>
          <w:bCs/>
          <w:color w:val="000000" w:themeColor="text1"/>
          <w:szCs w:val="28"/>
        </w:rPr>
        <w:t xml:space="preserve"> Kin</w:t>
      </w:r>
      <w:r w:rsidR="00FF3524" w:rsidRPr="00260F6D">
        <w:rPr>
          <w:rFonts w:ascii="Arial Narrow" w:hAnsi="Arial Narrow"/>
          <w:bCs/>
          <w:color w:val="000000" w:themeColor="text1"/>
          <w:szCs w:val="28"/>
        </w:rPr>
        <w:t>gston’s appointee to the libraries</w:t>
      </w:r>
      <w:r w:rsidR="00FA79B0" w:rsidRPr="00260F6D">
        <w:rPr>
          <w:rFonts w:ascii="Arial Narrow" w:hAnsi="Arial Narrow"/>
          <w:bCs/>
          <w:color w:val="000000" w:themeColor="text1"/>
          <w:szCs w:val="28"/>
        </w:rPr>
        <w:t xml:space="preserve">, </w:t>
      </w:r>
      <w:r w:rsidR="00F37007" w:rsidRPr="00260F6D">
        <w:rPr>
          <w:rFonts w:ascii="Arial Narrow" w:hAnsi="Arial Narrow"/>
          <w:bCs/>
          <w:color w:val="000000" w:themeColor="text1"/>
          <w:szCs w:val="28"/>
        </w:rPr>
        <w:t>Carol</w:t>
      </w:r>
      <w:r w:rsidR="00091837" w:rsidRPr="00260F6D">
        <w:rPr>
          <w:rFonts w:ascii="Arial Narrow" w:hAnsi="Arial Narrow"/>
          <w:bCs/>
          <w:color w:val="000000" w:themeColor="text1"/>
          <w:szCs w:val="28"/>
        </w:rPr>
        <w:t xml:space="preserve"> Johnson</w:t>
      </w:r>
      <w:r w:rsidR="00F37007" w:rsidRPr="00260F6D">
        <w:rPr>
          <w:rFonts w:ascii="Arial Narrow" w:hAnsi="Arial Narrow"/>
          <w:bCs/>
          <w:color w:val="000000" w:themeColor="text1"/>
          <w:szCs w:val="28"/>
        </w:rPr>
        <w:t xml:space="preserve">, who helped facilitate </w:t>
      </w:r>
      <w:r w:rsidR="00091837" w:rsidRPr="00260F6D">
        <w:rPr>
          <w:rFonts w:ascii="Arial Narrow" w:hAnsi="Arial Narrow"/>
          <w:bCs/>
          <w:color w:val="000000" w:themeColor="text1"/>
          <w:szCs w:val="28"/>
        </w:rPr>
        <w:t xml:space="preserve">a </w:t>
      </w:r>
      <w:r w:rsidR="006B78D3" w:rsidRPr="00260F6D">
        <w:rPr>
          <w:rFonts w:ascii="Arial Narrow" w:hAnsi="Arial Narrow"/>
          <w:bCs/>
          <w:color w:val="000000" w:themeColor="text1"/>
          <w:szCs w:val="28"/>
        </w:rPr>
        <w:t xml:space="preserve">productive </w:t>
      </w:r>
      <w:r w:rsidR="00FA79B0" w:rsidRPr="00260F6D">
        <w:rPr>
          <w:rFonts w:ascii="Arial Narrow" w:hAnsi="Arial Narrow"/>
          <w:bCs/>
          <w:color w:val="000000" w:themeColor="text1"/>
          <w:szCs w:val="28"/>
        </w:rPr>
        <w:t>meeting</w:t>
      </w:r>
      <w:r w:rsidR="00F37007" w:rsidRPr="00260F6D">
        <w:rPr>
          <w:rFonts w:ascii="Arial Narrow" w:hAnsi="Arial Narrow"/>
          <w:bCs/>
          <w:color w:val="000000" w:themeColor="text1"/>
          <w:szCs w:val="28"/>
        </w:rPr>
        <w:t xml:space="preserve"> with t</w:t>
      </w:r>
      <w:r w:rsidR="00DB4553" w:rsidRPr="00260F6D">
        <w:rPr>
          <w:rFonts w:ascii="Arial Narrow" w:hAnsi="Arial Narrow"/>
          <w:bCs/>
          <w:color w:val="000000" w:themeColor="text1"/>
          <w:szCs w:val="28"/>
        </w:rPr>
        <w:t>he three library managers in District Fourteen</w:t>
      </w:r>
      <w:r w:rsidR="00F37007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403678" w:rsidRPr="00260F6D">
        <w:rPr>
          <w:rFonts w:ascii="Arial Narrow" w:hAnsi="Arial Narrow"/>
          <w:bCs/>
          <w:color w:val="000000" w:themeColor="text1"/>
          <w:szCs w:val="28"/>
        </w:rPr>
        <w:t>about programming</w:t>
      </w:r>
      <w:r w:rsidR="00634B13">
        <w:rPr>
          <w:rFonts w:ascii="Arial Narrow" w:hAnsi="Arial Narrow"/>
          <w:bCs/>
          <w:color w:val="000000" w:themeColor="text1"/>
          <w:szCs w:val="28"/>
        </w:rPr>
        <w:t xml:space="preserve"> and</w:t>
      </w:r>
      <w:r w:rsidR="00403678" w:rsidRPr="00260F6D">
        <w:rPr>
          <w:rFonts w:ascii="Arial Narrow" w:hAnsi="Arial Narrow"/>
          <w:bCs/>
          <w:color w:val="000000" w:themeColor="text1"/>
          <w:szCs w:val="28"/>
        </w:rPr>
        <w:t xml:space="preserve"> r</w:t>
      </w:r>
      <w:r w:rsidR="00DB4553" w:rsidRPr="00260F6D">
        <w:rPr>
          <w:rFonts w:ascii="Arial Narrow" w:hAnsi="Arial Narrow"/>
          <w:bCs/>
          <w:color w:val="000000" w:themeColor="text1"/>
          <w:szCs w:val="28"/>
        </w:rPr>
        <w:t>each</w:t>
      </w:r>
      <w:r w:rsidR="00403678" w:rsidRPr="00260F6D">
        <w:rPr>
          <w:rFonts w:ascii="Arial Narrow" w:hAnsi="Arial Narrow"/>
          <w:bCs/>
          <w:color w:val="000000" w:themeColor="text1"/>
          <w:szCs w:val="28"/>
        </w:rPr>
        <w:t>ing</w:t>
      </w:r>
      <w:r w:rsidR="00DB4553" w:rsidRPr="00260F6D">
        <w:rPr>
          <w:rFonts w:ascii="Arial Narrow" w:hAnsi="Arial Narrow"/>
          <w:bCs/>
          <w:color w:val="000000" w:themeColor="text1"/>
          <w:szCs w:val="28"/>
        </w:rPr>
        <w:t xml:space="preserve"> out to</w:t>
      </w:r>
      <w:r w:rsidR="00403678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857705" w:rsidRPr="00260F6D">
        <w:rPr>
          <w:rFonts w:ascii="Arial Narrow" w:hAnsi="Arial Narrow"/>
          <w:bCs/>
          <w:color w:val="000000" w:themeColor="text1"/>
          <w:szCs w:val="28"/>
        </w:rPr>
        <w:t>seniors. She attend</w:t>
      </w:r>
      <w:r w:rsidR="00407FF5" w:rsidRPr="00260F6D">
        <w:rPr>
          <w:rFonts w:ascii="Arial Narrow" w:hAnsi="Arial Narrow"/>
          <w:bCs/>
          <w:color w:val="000000" w:themeColor="text1"/>
          <w:szCs w:val="28"/>
        </w:rPr>
        <w:t>ed</w:t>
      </w:r>
      <w:r w:rsidR="00857705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E8093F">
        <w:rPr>
          <w:rFonts w:ascii="Arial Narrow" w:hAnsi="Arial Narrow"/>
          <w:bCs/>
          <w:color w:val="000000" w:themeColor="text1"/>
          <w:szCs w:val="28"/>
        </w:rPr>
        <w:t xml:space="preserve">a retirement seminar, the opening ceremony of the Senior Games at Fair Park, </w:t>
      </w:r>
      <w:r w:rsidR="00DB4553" w:rsidRPr="00260F6D">
        <w:rPr>
          <w:rFonts w:ascii="Arial Narrow" w:hAnsi="Arial Narrow"/>
          <w:bCs/>
          <w:color w:val="000000" w:themeColor="text1"/>
          <w:szCs w:val="28"/>
        </w:rPr>
        <w:t xml:space="preserve">and </w:t>
      </w:r>
      <w:r w:rsidR="00857705" w:rsidRPr="00260F6D">
        <w:rPr>
          <w:rFonts w:ascii="Arial Narrow" w:hAnsi="Arial Narrow"/>
          <w:bCs/>
          <w:color w:val="000000" w:themeColor="text1"/>
          <w:szCs w:val="28"/>
        </w:rPr>
        <w:t xml:space="preserve">an event at the </w:t>
      </w:r>
      <w:r w:rsidR="00C4168F" w:rsidRPr="00260F6D">
        <w:rPr>
          <w:rFonts w:ascii="Arial Narrow" w:hAnsi="Arial Narrow"/>
          <w:bCs/>
          <w:color w:val="000000" w:themeColor="text1"/>
          <w:szCs w:val="28"/>
        </w:rPr>
        <w:t xml:space="preserve">Friends of Lakewood Library </w:t>
      </w:r>
      <w:r w:rsidR="00407FF5" w:rsidRPr="00260F6D">
        <w:rPr>
          <w:rFonts w:ascii="Arial Narrow" w:hAnsi="Arial Narrow"/>
          <w:bCs/>
          <w:color w:val="000000" w:themeColor="text1"/>
          <w:szCs w:val="28"/>
        </w:rPr>
        <w:t>w</w:t>
      </w:r>
      <w:r w:rsidR="006B78D3" w:rsidRPr="00260F6D">
        <w:rPr>
          <w:rFonts w:ascii="Arial Narrow" w:hAnsi="Arial Narrow"/>
          <w:bCs/>
          <w:color w:val="000000" w:themeColor="text1"/>
          <w:szCs w:val="28"/>
        </w:rPr>
        <w:t xml:space="preserve">here she </w:t>
      </w:r>
      <w:r w:rsidR="00407FF5" w:rsidRPr="00260F6D">
        <w:rPr>
          <w:rFonts w:ascii="Arial Narrow" w:hAnsi="Arial Narrow"/>
          <w:bCs/>
          <w:color w:val="000000" w:themeColor="text1"/>
          <w:szCs w:val="28"/>
        </w:rPr>
        <w:t>shared inf</w:t>
      </w:r>
      <w:r w:rsidR="0022097F">
        <w:rPr>
          <w:rFonts w:ascii="Arial Narrow" w:hAnsi="Arial Narrow"/>
          <w:bCs/>
          <w:color w:val="000000" w:themeColor="text1"/>
          <w:szCs w:val="28"/>
        </w:rPr>
        <w:t xml:space="preserve">ormation about senior services.  </w:t>
      </w:r>
      <w:r w:rsidR="00C4168F" w:rsidRPr="00260F6D">
        <w:rPr>
          <w:rFonts w:ascii="Arial Narrow" w:hAnsi="Arial Narrow"/>
          <w:bCs/>
          <w:color w:val="000000" w:themeColor="text1"/>
          <w:szCs w:val="28"/>
        </w:rPr>
        <w:t>She is working with Lakewood Library to schedule a Liste</w:t>
      </w:r>
      <w:r w:rsidR="00E8093F">
        <w:rPr>
          <w:rFonts w:ascii="Arial Narrow" w:hAnsi="Arial Narrow"/>
          <w:bCs/>
          <w:color w:val="000000" w:themeColor="text1"/>
          <w:szCs w:val="28"/>
        </w:rPr>
        <w:t xml:space="preserve">ning Session in May.  </w:t>
      </w:r>
      <w:r w:rsidR="00403678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</w:p>
    <w:p w:rsidR="00541496" w:rsidRPr="00260F6D" w:rsidRDefault="00541496" w:rsidP="009765D7">
      <w:pPr>
        <w:tabs>
          <w:tab w:val="left" w:pos="180"/>
          <w:tab w:val="left" w:pos="27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7336DE" w:rsidRPr="00260F6D" w:rsidRDefault="004D1541" w:rsidP="004D1541">
      <w:pPr>
        <w:pStyle w:val="ListParagraph"/>
        <w:numPr>
          <w:ilvl w:val="0"/>
          <w:numId w:val="3"/>
        </w:numPr>
        <w:rPr>
          <w:rFonts w:ascii="Arial Narrow" w:eastAsiaTheme="minorHAnsi" w:hAnsi="Arial Narrow" w:cs="Arial"/>
          <w:b/>
          <w:u w:val="single"/>
        </w:rPr>
      </w:pPr>
      <w:r w:rsidRPr="00260F6D">
        <w:rPr>
          <w:rFonts w:ascii="Arial Narrow" w:eastAsiaTheme="minorHAnsi" w:hAnsi="Arial Narrow" w:cs="Arial"/>
          <w:b/>
          <w:u w:val="single"/>
        </w:rPr>
        <w:t>Senior Affairs Commission Committee Reports</w:t>
      </w:r>
      <w:r w:rsidRPr="00260F6D">
        <w:rPr>
          <w:rFonts w:ascii="Arial Narrow" w:eastAsiaTheme="minorHAnsi" w:hAnsi="Arial Narrow" w:cs="Arial"/>
          <w:b/>
        </w:rPr>
        <w:t xml:space="preserve"> </w:t>
      </w:r>
    </w:p>
    <w:p w:rsidR="007336DE" w:rsidRPr="00260F6D" w:rsidRDefault="007336DE" w:rsidP="00194717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/>
          <w:u w:val="single"/>
        </w:rPr>
      </w:pPr>
      <w:r w:rsidRPr="00260F6D">
        <w:rPr>
          <w:rFonts w:ascii="Arial Narrow" w:hAnsi="Arial Narrow"/>
        </w:rPr>
        <w:t xml:space="preserve"> </w:t>
      </w:r>
    </w:p>
    <w:p w:rsidR="005366D8" w:rsidRPr="00260F6D" w:rsidRDefault="00D33A7B" w:rsidP="00541496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Mr. Raines </w:t>
      </w:r>
      <w:r w:rsidR="00872B3C" w:rsidRPr="00260F6D">
        <w:rPr>
          <w:rFonts w:ascii="Arial Narrow" w:hAnsi="Arial Narrow"/>
          <w:bCs/>
          <w:color w:val="000000" w:themeColor="text1"/>
          <w:szCs w:val="28"/>
        </w:rPr>
        <w:t xml:space="preserve">reported on </w:t>
      </w:r>
      <w:r w:rsidRPr="00260F6D">
        <w:rPr>
          <w:rFonts w:ascii="Arial Narrow" w:hAnsi="Arial Narrow"/>
          <w:bCs/>
          <w:color w:val="000000" w:themeColor="text1"/>
          <w:szCs w:val="28"/>
        </w:rPr>
        <w:t>the Senior Health and</w:t>
      </w:r>
      <w:r w:rsidR="00872B3C" w:rsidRPr="00260F6D">
        <w:rPr>
          <w:rFonts w:ascii="Arial Narrow" w:hAnsi="Arial Narrow"/>
          <w:bCs/>
          <w:color w:val="000000" w:themeColor="text1"/>
          <w:szCs w:val="28"/>
        </w:rPr>
        <w:t xml:space="preserve"> Safety Committee:  </w:t>
      </w:r>
      <w:r w:rsidR="0044749B">
        <w:rPr>
          <w:rFonts w:ascii="Arial Narrow" w:hAnsi="Arial Narrow"/>
          <w:bCs/>
          <w:color w:val="000000" w:themeColor="text1"/>
          <w:szCs w:val="28"/>
        </w:rPr>
        <w:t>The g</w:t>
      </w:r>
      <w:r w:rsidR="007336DE" w:rsidRPr="00260F6D">
        <w:rPr>
          <w:rFonts w:ascii="Arial Narrow" w:hAnsi="Arial Narrow"/>
          <w:bCs/>
          <w:color w:val="000000" w:themeColor="text1"/>
          <w:szCs w:val="28"/>
        </w:rPr>
        <w:t xml:space="preserve">uest speaker, </w:t>
      </w:r>
      <w:r w:rsidRPr="00260F6D">
        <w:rPr>
          <w:rFonts w:ascii="Arial Narrow" w:hAnsi="Arial Narrow"/>
          <w:bCs/>
          <w:color w:val="000000" w:themeColor="text1"/>
          <w:szCs w:val="28"/>
        </w:rPr>
        <w:t>Chad Jones, Supervisor of</w:t>
      </w:r>
      <w:r w:rsidR="00872B3C" w:rsidRPr="00260F6D">
        <w:rPr>
          <w:rFonts w:ascii="Arial Narrow" w:hAnsi="Arial Narrow"/>
          <w:bCs/>
          <w:color w:val="000000" w:themeColor="text1"/>
          <w:szCs w:val="28"/>
        </w:rPr>
        <w:t xml:space="preserve"> the DART Ambassador Program</w:t>
      </w:r>
      <w:r w:rsidRPr="00260F6D">
        <w:rPr>
          <w:rFonts w:ascii="Arial Narrow" w:hAnsi="Arial Narrow"/>
          <w:bCs/>
          <w:color w:val="000000" w:themeColor="text1"/>
          <w:szCs w:val="28"/>
        </w:rPr>
        <w:t>,</w:t>
      </w:r>
      <w:r w:rsidR="007336DE" w:rsidRPr="00260F6D">
        <w:rPr>
          <w:rFonts w:ascii="Arial Narrow" w:hAnsi="Arial Narrow"/>
          <w:bCs/>
          <w:color w:val="000000" w:themeColor="text1"/>
          <w:szCs w:val="28"/>
        </w:rPr>
        <w:t xml:space="preserve"> provided an overview of his program.  They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discussed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World Elder Abuse Day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in June. 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Valencia</w:t>
      </w:r>
      <w:r w:rsidR="002A4386" w:rsidRPr="00260F6D">
        <w:rPr>
          <w:rFonts w:ascii="Arial Narrow" w:hAnsi="Arial Narrow"/>
          <w:bCs/>
          <w:color w:val="000000" w:themeColor="text1"/>
          <w:szCs w:val="28"/>
        </w:rPr>
        <w:t xml:space="preserve"> Hooper Alexander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is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working on the Senior </w:t>
      </w:r>
      <w:r w:rsidR="00F4255F" w:rsidRPr="00260F6D">
        <w:rPr>
          <w:rFonts w:ascii="Arial Narrow" w:hAnsi="Arial Narrow"/>
          <w:bCs/>
          <w:color w:val="000000" w:themeColor="text1"/>
          <w:szCs w:val="28"/>
        </w:rPr>
        <w:t xml:space="preserve">Safety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Summit.  </w:t>
      </w:r>
    </w:p>
    <w:p w:rsidR="005366D8" w:rsidRPr="00260F6D" w:rsidRDefault="005366D8" w:rsidP="005366D8">
      <w:pPr>
        <w:pStyle w:val="ListParagraph"/>
        <w:tabs>
          <w:tab w:val="left" w:pos="360"/>
          <w:tab w:val="left" w:pos="45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635E5A" w:rsidRPr="00260F6D" w:rsidRDefault="00CE13E8" w:rsidP="0011594C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lastRenderedPageBreak/>
        <w:t>Ms. Benenson</w:t>
      </w:r>
      <w:r w:rsidR="005366D8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5F2038" w:rsidRPr="00260F6D">
        <w:rPr>
          <w:rFonts w:ascii="Arial Narrow" w:hAnsi="Arial Narrow"/>
          <w:bCs/>
          <w:color w:val="000000" w:themeColor="text1"/>
          <w:szCs w:val="28"/>
        </w:rPr>
        <w:t xml:space="preserve">plans to attend the </w:t>
      </w:r>
      <w:r w:rsidR="00BD474C" w:rsidRPr="00260F6D">
        <w:rPr>
          <w:rFonts w:ascii="Arial Narrow" w:hAnsi="Arial Narrow"/>
          <w:bCs/>
          <w:color w:val="000000" w:themeColor="text1"/>
          <w:szCs w:val="28"/>
        </w:rPr>
        <w:t>budget hearing</w:t>
      </w:r>
      <w:r w:rsidR="005F2038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in May</w:t>
      </w:r>
      <w:r w:rsidR="005366D8" w:rsidRPr="00260F6D">
        <w:rPr>
          <w:rFonts w:ascii="Arial Narrow" w:hAnsi="Arial Narrow"/>
          <w:bCs/>
          <w:color w:val="000000" w:themeColor="text1"/>
          <w:szCs w:val="28"/>
        </w:rPr>
        <w:t xml:space="preserve"> 2018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5F2038" w:rsidRPr="00260F6D">
        <w:rPr>
          <w:rFonts w:ascii="Arial Narrow" w:hAnsi="Arial Narrow"/>
          <w:bCs/>
          <w:color w:val="000000" w:themeColor="text1"/>
          <w:szCs w:val="28"/>
        </w:rPr>
        <w:t xml:space="preserve">If there is a need to </w:t>
      </w:r>
      <w:r w:rsidR="00973806" w:rsidRPr="00260F6D">
        <w:rPr>
          <w:rFonts w:ascii="Arial Narrow" w:hAnsi="Arial Narrow"/>
          <w:bCs/>
          <w:color w:val="000000" w:themeColor="text1"/>
          <w:szCs w:val="28"/>
        </w:rPr>
        <w:t>request more funding</w:t>
      </w:r>
      <w:r w:rsidR="005F2038" w:rsidRPr="00260F6D">
        <w:rPr>
          <w:rFonts w:ascii="Arial Narrow" w:hAnsi="Arial Narrow"/>
          <w:bCs/>
          <w:color w:val="000000" w:themeColor="text1"/>
          <w:szCs w:val="28"/>
        </w:rPr>
        <w:t xml:space="preserve">, she will inform the Commissioners </w:t>
      </w:r>
      <w:r w:rsidR="006B1497" w:rsidRPr="00260F6D">
        <w:rPr>
          <w:rFonts w:ascii="Arial Narrow" w:hAnsi="Arial Narrow"/>
          <w:bCs/>
          <w:color w:val="000000" w:themeColor="text1"/>
          <w:szCs w:val="28"/>
        </w:rPr>
        <w:t xml:space="preserve">by email to </w:t>
      </w:r>
      <w:r w:rsidR="005366D8" w:rsidRPr="00260F6D">
        <w:rPr>
          <w:rFonts w:ascii="Arial Narrow" w:hAnsi="Arial Narrow"/>
          <w:bCs/>
          <w:color w:val="000000" w:themeColor="text1"/>
          <w:szCs w:val="28"/>
        </w:rPr>
        <w:t>ask them to vote on the additional funding.</w:t>
      </w:r>
    </w:p>
    <w:p w:rsidR="00635E5A" w:rsidRPr="00260F6D" w:rsidRDefault="00635E5A" w:rsidP="00635E5A">
      <w:pPr>
        <w:tabs>
          <w:tab w:val="left" w:pos="360"/>
          <w:tab w:val="left" w:pos="45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635E5A" w:rsidRPr="00260F6D" w:rsidRDefault="00D8378A" w:rsidP="001E263A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Ms. Evans reported that </w:t>
      </w:r>
      <w:r w:rsidR="005C6BBE" w:rsidRPr="00260F6D">
        <w:rPr>
          <w:rFonts w:ascii="Arial Narrow" w:hAnsi="Arial Narrow"/>
          <w:bCs/>
          <w:color w:val="000000" w:themeColor="text1"/>
          <w:szCs w:val="28"/>
        </w:rPr>
        <w:t>Brittney Tree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with My Ride Dallas is scheduled to speak at the Transportation Commit</w:t>
      </w:r>
      <w:r w:rsidR="00635E5A" w:rsidRPr="00260F6D">
        <w:rPr>
          <w:rFonts w:ascii="Arial Narrow" w:hAnsi="Arial Narrow"/>
          <w:bCs/>
          <w:color w:val="000000" w:themeColor="text1"/>
          <w:szCs w:val="28"/>
        </w:rPr>
        <w:t>tee meeting on April 17, 2018.</w:t>
      </w:r>
    </w:p>
    <w:p w:rsidR="00635E5A" w:rsidRPr="00260F6D" w:rsidRDefault="00635E5A" w:rsidP="00635E5A">
      <w:pPr>
        <w:tabs>
          <w:tab w:val="left" w:pos="360"/>
          <w:tab w:val="left" w:pos="45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EB409B" w:rsidRPr="00260F6D" w:rsidRDefault="00E72948" w:rsidP="005D162D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Mr. Gart supports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City of Dallas Housing Program.  </w:t>
      </w:r>
      <w:r w:rsidR="00D549AD" w:rsidRPr="00260F6D">
        <w:rPr>
          <w:rFonts w:ascii="Arial Narrow" w:hAnsi="Arial Narrow"/>
          <w:bCs/>
          <w:color w:val="000000" w:themeColor="text1"/>
          <w:szCs w:val="28"/>
        </w:rPr>
        <w:t xml:space="preserve">He is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concerned about losing </w:t>
      </w:r>
      <w:r w:rsidR="00635E5A" w:rsidRPr="00260F6D">
        <w:rPr>
          <w:rFonts w:ascii="Arial Narrow" w:hAnsi="Arial Narrow"/>
          <w:bCs/>
          <w:color w:val="000000" w:themeColor="text1"/>
          <w:szCs w:val="28"/>
        </w:rPr>
        <w:t xml:space="preserve">the minor home repair program and </w:t>
      </w:r>
      <w:r w:rsidRPr="00260F6D">
        <w:rPr>
          <w:rFonts w:ascii="Arial Narrow" w:hAnsi="Arial Narrow"/>
          <w:bCs/>
          <w:color w:val="000000" w:themeColor="text1"/>
          <w:szCs w:val="28"/>
        </w:rPr>
        <w:t>requested help from the Commissioners in reac</w:t>
      </w:r>
      <w:r w:rsidR="003A0AD1">
        <w:rPr>
          <w:rFonts w:ascii="Arial Narrow" w:hAnsi="Arial Narrow"/>
          <w:bCs/>
          <w:color w:val="000000" w:themeColor="text1"/>
          <w:szCs w:val="28"/>
        </w:rPr>
        <w:t>hing out to their City Councilm</w:t>
      </w:r>
      <w:r w:rsidRPr="00260F6D">
        <w:rPr>
          <w:rFonts w:ascii="Arial Narrow" w:hAnsi="Arial Narrow"/>
          <w:bCs/>
          <w:color w:val="000000" w:themeColor="text1"/>
          <w:szCs w:val="28"/>
        </w:rPr>
        <w:t>embers</w:t>
      </w:r>
      <w:r w:rsidR="00C07BEA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to make them </w:t>
      </w:r>
      <w:r w:rsidR="00C07BEA" w:rsidRPr="00260F6D">
        <w:rPr>
          <w:rFonts w:ascii="Arial Narrow" w:hAnsi="Arial Narrow"/>
          <w:bCs/>
          <w:color w:val="000000" w:themeColor="text1"/>
          <w:szCs w:val="28"/>
        </w:rPr>
        <w:t xml:space="preserve">aware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of the need and importance of the minor home repair </w:t>
      </w:r>
      <w:r w:rsidR="00D549AD" w:rsidRPr="00260F6D">
        <w:rPr>
          <w:rFonts w:ascii="Arial Narrow" w:hAnsi="Arial Narrow"/>
          <w:bCs/>
          <w:color w:val="000000" w:themeColor="text1"/>
          <w:szCs w:val="28"/>
        </w:rPr>
        <w:t>program</w:t>
      </w:r>
      <w:r w:rsidR="00C07BEA" w:rsidRPr="00260F6D">
        <w:rPr>
          <w:rFonts w:ascii="Arial Narrow" w:hAnsi="Arial Narrow"/>
          <w:bCs/>
          <w:color w:val="000000" w:themeColor="text1"/>
          <w:szCs w:val="28"/>
        </w:rPr>
        <w:t xml:space="preserve">. </w:t>
      </w:r>
      <w:r w:rsidRPr="00260F6D">
        <w:rPr>
          <w:rFonts w:ascii="Arial Narrow" w:hAnsi="Arial Narrow"/>
          <w:bCs/>
          <w:color w:val="000000" w:themeColor="text1"/>
          <w:szCs w:val="28"/>
        </w:rPr>
        <w:t>As of today, the t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>otal number of r</w:t>
      </w:r>
      <w:r w:rsidR="00FF4166" w:rsidRPr="00260F6D">
        <w:rPr>
          <w:rFonts w:ascii="Arial Narrow" w:hAnsi="Arial Narrow"/>
          <w:bCs/>
          <w:color w:val="000000" w:themeColor="text1"/>
          <w:szCs w:val="28"/>
        </w:rPr>
        <w:t>equests for home repair is</w:t>
      </w:r>
      <w:r w:rsidR="00773E1C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FF4166" w:rsidRPr="00260F6D">
        <w:rPr>
          <w:rFonts w:ascii="Arial Narrow" w:hAnsi="Arial Narrow"/>
          <w:bCs/>
          <w:color w:val="000000" w:themeColor="text1"/>
          <w:szCs w:val="28"/>
        </w:rPr>
        <w:t>167 homes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.  </w:t>
      </w:r>
      <w:r w:rsidR="00AD49D3" w:rsidRPr="00260F6D">
        <w:rPr>
          <w:rFonts w:ascii="Arial Narrow" w:hAnsi="Arial Narrow"/>
          <w:bCs/>
          <w:color w:val="000000" w:themeColor="text1"/>
          <w:szCs w:val="28"/>
        </w:rPr>
        <w:t>Ten applicants</w:t>
      </w:r>
      <w:r w:rsidR="003A0AD1">
        <w:rPr>
          <w:rFonts w:ascii="Arial Narrow" w:hAnsi="Arial Narrow"/>
          <w:bCs/>
          <w:color w:val="000000" w:themeColor="text1"/>
          <w:szCs w:val="28"/>
        </w:rPr>
        <w:t xml:space="preserve"> did not qualify.  </w:t>
      </w:r>
      <w:r w:rsidR="00AD49D3" w:rsidRPr="00260F6D">
        <w:rPr>
          <w:rFonts w:ascii="Arial Narrow" w:hAnsi="Arial Narrow"/>
          <w:bCs/>
          <w:color w:val="000000" w:themeColor="text1"/>
          <w:szCs w:val="28"/>
        </w:rPr>
        <w:t>To date, 157 homes</w:t>
      </w:r>
      <w:r w:rsidR="00773E1C" w:rsidRPr="00260F6D">
        <w:rPr>
          <w:rFonts w:ascii="Arial Narrow" w:hAnsi="Arial Narrow"/>
          <w:bCs/>
          <w:color w:val="000000" w:themeColor="text1"/>
          <w:szCs w:val="28"/>
        </w:rPr>
        <w:t xml:space="preserve"> are being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served.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Eighty-nine</w:t>
      </w:r>
      <w:r w:rsidR="00C07BEA" w:rsidRPr="00260F6D">
        <w:rPr>
          <w:rFonts w:ascii="Arial Narrow" w:hAnsi="Arial Narrow"/>
          <w:bCs/>
          <w:color w:val="000000" w:themeColor="text1"/>
          <w:szCs w:val="28"/>
        </w:rPr>
        <w:t xml:space="preserve"> homeowners have been assisted and </w:t>
      </w:r>
      <w:r w:rsidR="00502D3A" w:rsidRPr="00260F6D">
        <w:rPr>
          <w:rFonts w:ascii="Arial Narrow" w:hAnsi="Arial Narrow"/>
          <w:bCs/>
          <w:color w:val="000000" w:themeColor="text1"/>
          <w:szCs w:val="28"/>
        </w:rPr>
        <w:t xml:space="preserve">contractors have been </w:t>
      </w:r>
      <w:r w:rsidR="003A0AD1">
        <w:rPr>
          <w:rFonts w:ascii="Arial Narrow" w:hAnsi="Arial Narrow"/>
          <w:bCs/>
          <w:color w:val="000000" w:themeColor="text1"/>
          <w:szCs w:val="28"/>
        </w:rPr>
        <w:t xml:space="preserve">paid. 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Sixty-eight </w:t>
      </w:r>
      <w:r w:rsidR="00431BCD" w:rsidRPr="00260F6D">
        <w:rPr>
          <w:rFonts w:ascii="Arial Narrow" w:hAnsi="Arial Narrow"/>
          <w:bCs/>
          <w:color w:val="000000" w:themeColor="text1"/>
          <w:szCs w:val="28"/>
        </w:rPr>
        <w:t>home owner applications have been app</w:t>
      </w:r>
      <w:r w:rsidR="00C07BEA" w:rsidRPr="00260F6D">
        <w:rPr>
          <w:rFonts w:ascii="Arial Narrow" w:hAnsi="Arial Narrow"/>
          <w:bCs/>
          <w:color w:val="000000" w:themeColor="text1"/>
          <w:szCs w:val="28"/>
        </w:rPr>
        <w:t>roved and will be served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BB7DD3" w:rsidRPr="00260F6D">
        <w:rPr>
          <w:rFonts w:ascii="Arial Narrow" w:hAnsi="Arial Narrow"/>
          <w:bCs/>
          <w:color w:val="000000" w:themeColor="text1"/>
          <w:szCs w:val="28"/>
        </w:rPr>
        <w:t xml:space="preserve">between now and </w:t>
      </w:r>
      <w:r w:rsidR="00D469F7" w:rsidRPr="00260F6D">
        <w:rPr>
          <w:rFonts w:ascii="Arial Narrow" w:hAnsi="Arial Narrow"/>
          <w:bCs/>
          <w:color w:val="000000" w:themeColor="text1"/>
          <w:szCs w:val="28"/>
        </w:rPr>
        <w:t>September 30, 2018.</w:t>
      </w:r>
    </w:p>
    <w:p w:rsidR="00D469F7" w:rsidRPr="00260F6D" w:rsidRDefault="00D469F7" w:rsidP="00D469F7">
      <w:pPr>
        <w:tabs>
          <w:tab w:val="left" w:pos="360"/>
          <w:tab w:val="left" w:pos="45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287F84" w:rsidRPr="00017D26" w:rsidRDefault="005D162D" w:rsidP="00287F84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  <w:szCs w:val="28"/>
        </w:rPr>
      </w:pPr>
      <w:r w:rsidRPr="00017D26">
        <w:rPr>
          <w:rFonts w:ascii="Arial Narrow" w:hAnsi="Arial Narrow"/>
          <w:bCs/>
          <w:color w:val="000000" w:themeColor="text1"/>
          <w:szCs w:val="28"/>
        </w:rPr>
        <w:t xml:space="preserve">Ms. Sparks reported that the </w:t>
      </w:r>
      <w:r w:rsidR="00541496" w:rsidRPr="00017D26">
        <w:rPr>
          <w:rFonts w:ascii="Arial Narrow" w:hAnsi="Arial Narrow"/>
          <w:bCs/>
          <w:color w:val="000000" w:themeColor="text1"/>
          <w:szCs w:val="28"/>
        </w:rPr>
        <w:t>S</w:t>
      </w:r>
      <w:r w:rsidRPr="00017D26">
        <w:rPr>
          <w:rFonts w:ascii="Arial Narrow" w:hAnsi="Arial Narrow"/>
          <w:bCs/>
          <w:color w:val="000000" w:themeColor="text1"/>
          <w:szCs w:val="28"/>
        </w:rPr>
        <w:t>ocialization Committee is still working on their</w:t>
      </w:r>
      <w:r w:rsidR="005D5E6D" w:rsidRPr="00017D26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541496" w:rsidRPr="00017D26">
        <w:rPr>
          <w:rFonts w:ascii="Arial Narrow" w:hAnsi="Arial Narrow"/>
          <w:bCs/>
          <w:color w:val="000000" w:themeColor="text1"/>
          <w:szCs w:val="28"/>
        </w:rPr>
        <w:t>goal statement.  De</w:t>
      </w:r>
      <w:r w:rsidR="00DA213E" w:rsidRPr="00017D26">
        <w:rPr>
          <w:rFonts w:ascii="Arial Narrow" w:hAnsi="Arial Narrow"/>
          <w:bCs/>
          <w:color w:val="000000" w:themeColor="text1"/>
          <w:szCs w:val="28"/>
        </w:rPr>
        <w:t>nnis Coleman</w:t>
      </w:r>
      <w:r w:rsidR="008F0198" w:rsidRPr="00017D26">
        <w:rPr>
          <w:rFonts w:ascii="Arial Narrow" w:hAnsi="Arial Narrow"/>
          <w:bCs/>
          <w:color w:val="000000" w:themeColor="text1"/>
          <w:szCs w:val="28"/>
        </w:rPr>
        <w:t>, D</w:t>
      </w:r>
      <w:r w:rsidR="00240294" w:rsidRPr="00017D26">
        <w:rPr>
          <w:rFonts w:ascii="Arial Narrow" w:hAnsi="Arial Narrow"/>
          <w:bCs/>
          <w:color w:val="000000" w:themeColor="text1"/>
          <w:szCs w:val="28"/>
        </w:rPr>
        <w:t>irector of Development, Turtle Creek Chorale,</w:t>
      </w:r>
      <w:r w:rsidR="00DA213E" w:rsidRPr="00017D26">
        <w:rPr>
          <w:rFonts w:ascii="Arial Narrow" w:hAnsi="Arial Narrow"/>
          <w:bCs/>
          <w:color w:val="000000" w:themeColor="text1"/>
          <w:szCs w:val="28"/>
        </w:rPr>
        <w:t xml:space="preserve"> helped </w:t>
      </w:r>
      <w:r w:rsidRPr="00017D26">
        <w:rPr>
          <w:rFonts w:ascii="Arial Narrow" w:hAnsi="Arial Narrow"/>
          <w:bCs/>
          <w:color w:val="000000" w:themeColor="text1"/>
          <w:szCs w:val="28"/>
        </w:rPr>
        <w:t>her committee</w:t>
      </w:r>
      <w:r w:rsidR="008F0198" w:rsidRPr="00017D26">
        <w:rPr>
          <w:rFonts w:ascii="Arial Narrow" w:hAnsi="Arial Narrow"/>
          <w:bCs/>
          <w:color w:val="000000" w:themeColor="text1"/>
          <w:szCs w:val="28"/>
        </w:rPr>
        <w:t xml:space="preserve"> create </w:t>
      </w:r>
      <w:r w:rsidRPr="00017D26">
        <w:rPr>
          <w:rFonts w:ascii="Arial Narrow" w:hAnsi="Arial Narrow"/>
          <w:bCs/>
          <w:color w:val="000000" w:themeColor="text1"/>
          <w:szCs w:val="28"/>
        </w:rPr>
        <w:t>measureab</w:t>
      </w:r>
      <w:r w:rsidR="005D5E6D" w:rsidRPr="00017D26">
        <w:rPr>
          <w:rFonts w:ascii="Arial Narrow" w:hAnsi="Arial Narrow"/>
          <w:bCs/>
          <w:color w:val="000000" w:themeColor="text1"/>
          <w:szCs w:val="28"/>
        </w:rPr>
        <w:t>le goals.  Her</w:t>
      </w:r>
      <w:r w:rsidRPr="00017D26">
        <w:rPr>
          <w:rFonts w:ascii="Arial Narrow" w:hAnsi="Arial Narrow"/>
          <w:bCs/>
          <w:color w:val="000000" w:themeColor="text1"/>
          <w:szCs w:val="28"/>
        </w:rPr>
        <w:t xml:space="preserve"> committee has</w:t>
      </w:r>
      <w:r w:rsidR="00541496" w:rsidRPr="00017D26">
        <w:rPr>
          <w:rFonts w:ascii="Arial Narrow" w:hAnsi="Arial Narrow"/>
          <w:bCs/>
          <w:color w:val="000000" w:themeColor="text1"/>
          <w:szCs w:val="28"/>
        </w:rPr>
        <w:t xml:space="preserve"> been focusing on MayFair.  Three SAC members are on the Mayfair planning committee.   </w:t>
      </w:r>
    </w:p>
    <w:p w:rsidR="004D1541" w:rsidRPr="00260F6D" w:rsidRDefault="00A25BE7" w:rsidP="00541496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 xml:space="preserve">Ms. Simpson reported that the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Age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Well Live Well Symposium was a success.  She plans to meet with staff at UNT Dallas for a recap of the event and </w:t>
      </w:r>
      <w:r w:rsidR="00DF39F3" w:rsidRPr="00260F6D">
        <w:rPr>
          <w:rFonts w:ascii="Arial Narrow" w:hAnsi="Arial Narrow"/>
          <w:bCs/>
          <w:color w:val="000000" w:themeColor="text1"/>
          <w:szCs w:val="28"/>
        </w:rPr>
        <w:t xml:space="preserve">to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plan </w:t>
      </w:r>
      <w:r w:rsidR="00B2597D">
        <w:rPr>
          <w:rFonts w:ascii="Arial Narrow" w:hAnsi="Arial Narrow"/>
          <w:bCs/>
          <w:color w:val="000000" w:themeColor="text1"/>
          <w:szCs w:val="28"/>
        </w:rPr>
        <w:t xml:space="preserve">for next year.  Age Well Live Well Committee’s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next project is preparation for participation </w:t>
      </w:r>
      <w:r w:rsidR="00402B79" w:rsidRPr="00260F6D">
        <w:rPr>
          <w:rFonts w:ascii="Arial Narrow" w:hAnsi="Arial Narrow"/>
          <w:bCs/>
          <w:color w:val="000000" w:themeColor="text1"/>
          <w:szCs w:val="28"/>
        </w:rPr>
        <w:t xml:space="preserve">in </w:t>
      </w:r>
      <w:r w:rsidR="00C934C6" w:rsidRPr="00260F6D">
        <w:rPr>
          <w:rFonts w:ascii="Arial Narrow" w:hAnsi="Arial Narrow"/>
          <w:bCs/>
          <w:color w:val="000000" w:themeColor="text1"/>
          <w:szCs w:val="28"/>
        </w:rPr>
        <w:t xml:space="preserve">the Texas </w:t>
      </w:r>
      <w:r w:rsidRPr="00260F6D">
        <w:rPr>
          <w:rFonts w:ascii="Arial Narrow" w:hAnsi="Arial Narrow"/>
          <w:bCs/>
          <w:color w:val="000000" w:themeColor="text1"/>
          <w:szCs w:val="28"/>
        </w:rPr>
        <w:t>State Fair.</w:t>
      </w:r>
      <w:r w:rsidR="00C934C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  <w:r w:rsidR="00541496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</w:p>
    <w:p w:rsidR="00D04DE4" w:rsidRPr="00260F6D" w:rsidRDefault="00D04DE4" w:rsidP="00D04DE4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9C1328" w:rsidRPr="00260F6D" w:rsidRDefault="009C1328" w:rsidP="009C132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  <w:r w:rsidRPr="00260F6D">
        <w:rPr>
          <w:rFonts w:ascii="Arial Narrow" w:hAnsi="Arial Narrow"/>
          <w:b/>
          <w:bCs/>
          <w:iCs/>
          <w:u w:val="single"/>
        </w:rPr>
        <w:t>Office of Community Care / Senior Services Announcements</w:t>
      </w:r>
    </w:p>
    <w:p w:rsidR="00AC2AD3" w:rsidRPr="00260F6D" w:rsidRDefault="00AC2AD3" w:rsidP="00AC2AD3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</w:p>
    <w:p w:rsidR="00266397" w:rsidRPr="00260F6D" w:rsidRDefault="002F1FB1" w:rsidP="00266397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  <w:r w:rsidRPr="00260F6D">
        <w:rPr>
          <w:rFonts w:ascii="Arial Narrow" w:hAnsi="Arial Narrow"/>
          <w:bCs/>
          <w:color w:val="000000" w:themeColor="text1"/>
        </w:rPr>
        <w:t xml:space="preserve">Ms. </w:t>
      </w:r>
      <w:r w:rsidR="00201EEC" w:rsidRPr="00260F6D">
        <w:rPr>
          <w:rFonts w:ascii="Arial Narrow" w:hAnsi="Arial Narrow"/>
          <w:bCs/>
          <w:color w:val="000000" w:themeColor="text1"/>
        </w:rPr>
        <w:t xml:space="preserve">Alexander </w:t>
      </w:r>
      <w:r w:rsidR="00266397" w:rsidRPr="00260F6D">
        <w:rPr>
          <w:rFonts w:ascii="Arial Narrow" w:hAnsi="Arial Narrow"/>
          <w:bCs/>
          <w:color w:val="000000" w:themeColor="text1"/>
          <w:szCs w:val="28"/>
        </w:rPr>
        <w:t xml:space="preserve">shared a flyer with updates on the activities for Older Americans Month in May 2018.  </w:t>
      </w:r>
    </w:p>
    <w:p w:rsidR="00266397" w:rsidRPr="00260F6D" w:rsidRDefault="00116403" w:rsidP="00266397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  <w:r>
        <w:rPr>
          <w:rFonts w:ascii="Arial Narrow" w:hAnsi="Arial Narrow"/>
          <w:bCs/>
          <w:color w:val="000000" w:themeColor="text1"/>
        </w:rPr>
        <w:t>S</w:t>
      </w:r>
      <w:r w:rsidR="00266397" w:rsidRPr="00260F6D">
        <w:rPr>
          <w:rFonts w:ascii="Arial Narrow" w:hAnsi="Arial Narrow"/>
          <w:bCs/>
          <w:color w:val="000000" w:themeColor="text1"/>
        </w:rPr>
        <w:t xml:space="preserve">he </w:t>
      </w:r>
      <w:r w:rsidR="00201EEC" w:rsidRPr="00260F6D">
        <w:rPr>
          <w:rFonts w:ascii="Arial Narrow" w:hAnsi="Arial Narrow"/>
          <w:bCs/>
          <w:color w:val="000000" w:themeColor="text1"/>
        </w:rPr>
        <w:t xml:space="preserve">reported that 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the Human and Social Needs Committee </w:t>
      </w:r>
      <w:r w:rsidR="00017D26">
        <w:rPr>
          <w:rFonts w:ascii="Arial Narrow" w:hAnsi="Arial Narrow"/>
          <w:bCs/>
          <w:color w:val="000000" w:themeColor="text1"/>
          <w:szCs w:val="28"/>
        </w:rPr>
        <w:t xml:space="preserve">members </w:t>
      </w:r>
      <w:r w:rsidR="00266397" w:rsidRPr="00260F6D">
        <w:rPr>
          <w:rFonts w:ascii="Arial Narrow" w:hAnsi="Arial Narrow"/>
          <w:bCs/>
          <w:color w:val="000000" w:themeColor="text1"/>
          <w:szCs w:val="28"/>
        </w:rPr>
        <w:t xml:space="preserve">were very receptive to </w:t>
      </w:r>
      <w:r w:rsidR="00266397" w:rsidRPr="00260F6D">
        <w:rPr>
          <w:rFonts w:ascii="Arial Narrow" w:hAnsi="Arial Narrow"/>
          <w:bCs/>
          <w:color w:val="000000" w:themeColor="text1"/>
        </w:rPr>
        <w:t xml:space="preserve">Commissioner </w:t>
      </w:r>
      <w:r w:rsidR="008C29F6" w:rsidRPr="00260F6D">
        <w:rPr>
          <w:rFonts w:ascii="Arial Narrow" w:hAnsi="Arial Narrow"/>
          <w:bCs/>
          <w:color w:val="000000" w:themeColor="text1"/>
          <w:szCs w:val="28"/>
        </w:rPr>
        <w:t>Sparks</w:t>
      </w:r>
      <w:r w:rsidR="001C5ACC">
        <w:rPr>
          <w:rFonts w:ascii="Arial Narrow" w:hAnsi="Arial Narrow"/>
          <w:bCs/>
          <w:color w:val="000000" w:themeColor="text1"/>
          <w:szCs w:val="28"/>
        </w:rPr>
        <w:t>’ report on MayFair 2018 and understanding of the need to fight senior isolation.</w:t>
      </w:r>
      <w:r w:rsidR="00266397" w:rsidRPr="00260F6D">
        <w:rPr>
          <w:rFonts w:ascii="Arial Narrow" w:hAnsi="Arial Narrow"/>
          <w:bCs/>
          <w:color w:val="000000" w:themeColor="text1"/>
          <w:szCs w:val="28"/>
        </w:rPr>
        <w:t xml:space="preserve"> </w:t>
      </w:r>
    </w:p>
    <w:p w:rsidR="001C117B" w:rsidRPr="00260F6D" w:rsidRDefault="001C117B" w:rsidP="00266397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</w:rPr>
      </w:pPr>
    </w:p>
    <w:p w:rsidR="00D04DE4" w:rsidRPr="00260F6D" w:rsidRDefault="001C117B" w:rsidP="00924FE1">
      <w:pPr>
        <w:pStyle w:val="ListParagraph"/>
        <w:numPr>
          <w:ilvl w:val="0"/>
          <w:numId w:val="8"/>
        </w:numPr>
        <w:tabs>
          <w:tab w:val="left" w:pos="360"/>
          <w:tab w:val="left" w:pos="2700"/>
        </w:tabs>
        <w:autoSpaceDE w:val="0"/>
        <w:autoSpaceDN w:val="0"/>
        <w:adjustRightInd w:val="0"/>
        <w:ind w:right="90"/>
        <w:rPr>
          <w:rFonts w:ascii="Arial Narrow" w:hAnsi="Arial Narrow"/>
          <w:bCs/>
          <w:color w:val="000000" w:themeColor="text1"/>
          <w:szCs w:val="28"/>
        </w:rPr>
      </w:pPr>
      <w:r w:rsidRPr="00260F6D">
        <w:rPr>
          <w:rFonts w:ascii="Arial Narrow" w:hAnsi="Arial Narrow"/>
          <w:bCs/>
          <w:color w:val="000000" w:themeColor="text1"/>
          <w:szCs w:val="28"/>
        </w:rPr>
        <w:t>Cobbie</w:t>
      </w:r>
      <w:r w:rsidR="005330EB" w:rsidRPr="00260F6D">
        <w:rPr>
          <w:rFonts w:ascii="Arial Narrow" w:hAnsi="Arial Narrow"/>
          <w:bCs/>
          <w:color w:val="000000" w:themeColor="text1"/>
          <w:szCs w:val="28"/>
        </w:rPr>
        <w:t xml:space="preserve"> Ransom</w:t>
      </w:r>
      <w:r w:rsidRPr="00260F6D">
        <w:rPr>
          <w:rFonts w:ascii="Arial Narrow" w:hAnsi="Arial Narrow"/>
          <w:bCs/>
          <w:color w:val="000000" w:themeColor="text1"/>
          <w:szCs w:val="28"/>
        </w:rPr>
        <w:t xml:space="preserve"> presented a</w:t>
      </w:r>
      <w:r w:rsidR="00E06D47" w:rsidRPr="00260F6D">
        <w:rPr>
          <w:rFonts w:ascii="Arial Narrow" w:hAnsi="Arial Narrow"/>
          <w:bCs/>
          <w:color w:val="000000" w:themeColor="text1"/>
          <w:szCs w:val="28"/>
        </w:rPr>
        <w:t xml:space="preserve"> PowerPoint presentation on MayFair 2018, </w:t>
      </w:r>
      <w:r w:rsidR="002536D6" w:rsidRPr="00260F6D">
        <w:rPr>
          <w:rFonts w:ascii="Arial Narrow" w:hAnsi="Arial Narrow"/>
        </w:rPr>
        <w:t>the rate of</w:t>
      </w:r>
      <w:r w:rsidR="009D1F7F" w:rsidRPr="00260F6D">
        <w:rPr>
          <w:rFonts w:ascii="Arial Narrow" w:hAnsi="Arial Narrow"/>
        </w:rPr>
        <w:t xml:space="preserve"> </w:t>
      </w:r>
      <w:r w:rsidR="00B40835" w:rsidRPr="00260F6D">
        <w:rPr>
          <w:rFonts w:ascii="Arial Narrow" w:hAnsi="Arial Narrow"/>
        </w:rPr>
        <w:t>participation</w:t>
      </w:r>
      <w:r w:rsidR="00C64596" w:rsidRPr="00260F6D">
        <w:rPr>
          <w:rFonts w:ascii="Arial Narrow" w:hAnsi="Arial Narrow"/>
        </w:rPr>
        <w:t>, revenue,</w:t>
      </w:r>
      <w:r w:rsidR="00B40835" w:rsidRPr="00260F6D">
        <w:rPr>
          <w:rFonts w:ascii="Arial Narrow" w:hAnsi="Arial Narrow"/>
        </w:rPr>
        <w:t xml:space="preserve"> and expenses.  </w:t>
      </w:r>
      <w:r w:rsidR="00C64596" w:rsidRPr="00260F6D">
        <w:rPr>
          <w:rFonts w:ascii="Arial Narrow" w:hAnsi="Arial Narrow"/>
        </w:rPr>
        <w:t xml:space="preserve">Between 2016 and 2017, the cost </w:t>
      </w:r>
      <w:r w:rsidR="00B40835" w:rsidRPr="00260F6D">
        <w:rPr>
          <w:rFonts w:ascii="Arial Narrow" w:hAnsi="Arial Narrow"/>
        </w:rPr>
        <w:t xml:space="preserve">of </w:t>
      </w:r>
      <w:r w:rsidR="00E06D47" w:rsidRPr="00260F6D">
        <w:rPr>
          <w:rFonts w:ascii="Arial Narrow" w:hAnsi="Arial Narrow"/>
        </w:rPr>
        <w:t>MayF</w:t>
      </w:r>
      <w:r w:rsidR="0031039F" w:rsidRPr="00260F6D">
        <w:rPr>
          <w:rFonts w:ascii="Arial Narrow" w:hAnsi="Arial Narrow"/>
        </w:rPr>
        <w:t xml:space="preserve">air averaged about $50,000. </w:t>
      </w:r>
      <w:r w:rsidR="00BF02D5" w:rsidRPr="00260F6D">
        <w:rPr>
          <w:rFonts w:ascii="Arial Narrow" w:hAnsi="Arial Narrow"/>
          <w:bCs/>
          <w:color w:val="000000" w:themeColor="text1"/>
          <w:szCs w:val="28"/>
        </w:rPr>
        <w:t>T</w:t>
      </w:r>
      <w:r w:rsidR="00C22B74">
        <w:rPr>
          <w:rFonts w:ascii="Arial Narrow" w:hAnsi="Arial Narrow"/>
          <w:bCs/>
          <w:color w:val="000000" w:themeColor="text1"/>
          <w:szCs w:val="28"/>
        </w:rPr>
        <w:t xml:space="preserve">his year, the cost of MayFair is </w:t>
      </w:r>
      <w:r w:rsidR="00B40835" w:rsidRPr="00260F6D">
        <w:rPr>
          <w:rFonts w:ascii="Arial Narrow" w:hAnsi="Arial Narrow"/>
        </w:rPr>
        <w:t xml:space="preserve">significantly less </w:t>
      </w:r>
      <w:r w:rsidR="00C22B74">
        <w:rPr>
          <w:rFonts w:ascii="Arial Narrow" w:hAnsi="Arial Narrow"/>
        </w:rPr>
        <w:t>(</w:t>
      </w:r>
      <w:r w:rsidR="00C22B74" w:rsidRPr="00260F6D">
        <w:rPr>
          <w:rFonts w:ascii="Arial Narrow" w:hAnsi="Arial Narrow"/>
          <w:bCs/>
          <w:color w:val="000000" w:themeColor="text1"/>
          <w:szCs w:val="28"/>
        </w:rPr>
        <w:t>$37,000</w:t>
      </w:r>
      <w:r w:rsidR="00C22B74">
        <w:rPr>
          <w:rFonts w:ascii="Arial Narrow" w:hAnsi="Arial Narrow"/>
          <w:bCs/>
          <w:color w:val="000000" w:themeColor="text1"/>
          <w:szCs w:val="28"/>
        </w:rPr>
        <w:t xml:space="preserve">) </w:t>
      </w:r>
      <w:r w:rsidR="00B40835" w:rsidRPr="00260F6D">
        <w:rPr>
          <w:rFonts w:ascii="Arial Narrow" w:hAnsi="Arial Narrow"/>
        </w:rPr>
        <w:t xml:space="preserve">because we are </w:t>
      </w:r>
      <w:r w:rsidR="00A4572B" w:rsidRPr="00260F6D">
        <w:rPr>
          <w:rFonts w:ascii="Arial Narrow" w:hAnsi="Arial Narrow"/>
        </w:rPr>
        <w:t xml:space="preserve">pursuing in-kind contributions and </w:t>
      </w:r>
      <w:r w:rsidR="00B40835" w:rsidRPr="00260F6D">
        <w:rPr>
          <w:rFonts w:ascii="Arial Narrow" w:hAnsi="Arial Narrow"/>
        </w:rPr>
        <w:t xml:space="preserve">scaling back </w:t>
      </w:r>
      <w:r w:rsidR="0031039F" w:rsidRPr="00260F6D">
        <w:rPr>
          <w:rFonts w:ascii="Arial Narrow" w:hAnsi="Arial Narrow"/>
        </w:rPr>
        <w:t xml:space="preserve">by securing a room that only </w:t>
      </w:r>
      <w:r w:rsidR="005330EB" w:rsidRPr="00260F6D">
        <w:rPr>
          <w:rFonts w:ascii="Arial Narrow" w:hAnsi="Arial Narrow"/>
        </w:rPr>
        <w:t>accom</w:t>
      </w:r>
      <w:r w:rsidR="00A4572B" w:rsidRPr="00260F6D">
        <w:rPr>
          <w:rFonts w:ascii="Arial Narrow" w:hAnsi="Arial Narrow"/>
        </w:rPr>
        <w:t>modates 1000-targeted attendees</w:t>
      </w:r>
      <w:r w:rsidR="004C7235" w:rsidRPr="00260F6D">
        <w:rPr>
          <w:rFonts w:ascii="Arial Narrow" w:hAnsi="Arial Narrow"/>
        </w:rPr>
        <w:t xml:space="preserve">.  </w:t>
      </w:r>
      <w:r w:rsidR="005330EB" w:rsidRPr="00260F6D">
        <w:rPr>
          <w:rFonts w:ascii="Arial Narrow" w:hAnsi="Arial Narrow"/>
          <w:bCs/>
          <w:color w:val="000000" w:themeColor="text1"/>
          <w:szCs w:val="28"/>
        </w:rPr>
        <w:t xml:space="preserve">The </w:t>
      </w:r>
      <w:r w:rsidR="004C7235" w:rsidRPr="00260F6D">
        <w:rPr>
          <w:rFonts w:ascii="Arial Narrow" w:hAnsi="Arial Narrow"/>
          <w:bCs/>
          <w:color w:val="000000" w:themeColor="text1"/>
          <w:szCs w:val="28"/>
        </w:rPr>
        <w:t>City did</w:t>
      </w:r>
      <w:r w:rsidR="00C22B74">
        <w:rPr>
          <w:rFonts w:ascii="Arial Narrow" w:hAnsi="Arial Narrow"/>
          <w:bCs/>
          <w:color w:val="000000" w:themeColor="text1"/>
          <w:szCs w:val="28"/>
        </w:rPr>
        <w:t xml:space="preserve"> not </w:t>
      </w:r>
      <w:r w:rsidR="00D04DE4" w:rsidRPr="00260F6D">
        <w:rPr>
          <w:rFonts w:ascii="Arial Narrow" w:hAnsi="Arial Narrow"/>
          <w:bCs/>
          <w:color w:val="000000" w:themeColor="text1"/>
          <w:szCs w:val="28"/>
        </w:rPr>
        <w:t xml:space="preserve">take funds out of the general </w:t>
      </w:r>
      <w:r w:rsidR="00816223" w:rsidRPr="00260F6D">
        <w:rPr>
          <w:rFonts w:ascii="Arial Narrow" w:hAnsi="Arial Narrow"/>
          <w:bCs/>
          <w:color w:val="000000" w:themeColor="text1"/>
          <w:szCs w:val="28"/>
        </w:rPr>
        <w:t xml:space="preserve">fund </w:t>
      </w:r>
      <w:r w:rsidR="00B045F7" w:rsidRPr="00260F6D">
        <w:rPr>
          <w:rFonts w:ascii="Arial Narrow" w:hAnsi="Arial Narrow"/>
          <w:bCs/>
          <w:color w:val="000000" w:themeColor="text1"/>
          <w:szCs w:val="28"/>
        </w:rPr>
        <w:t>budget</w:t>
      </w:r>
      <w:r w:rsidR="004C7235" w:rsidRPr="00260F6D">
        <w:rPr>
          <w:rFonts w:ascii="Arial Narrow" w:hAnsi="Arial Narrow"/>
          <w:bCs/>
          <w:color w:val="000000" w:themeColor="text1"/>
          <w:szCs w:val="28"/>
        </w:rPr>
        <w:t xml:space="preserve"> for MayFair this year or last year</w:t>
      </w:r>
      <w:r w:rsidR="00B045F7" w:rsidRPr="00260F6D">
        <w:rPr>
          <w:rFonts w:ascii="Arial Narrow" w:hAnsi="Arial Narrow"/>
          <w:bCs/>
          <w:color w:val="000000" w:themeColor="text1"/>
          <w:szCs w:val="28"/>
        </w:rPr>
        <w:t>.</w:t>
      </w:r>
      <w:r w:rsidR="004C7235" w:rsidRPr="00260F6D">
        <w:rPr>
          <w:rFonts w:ascii="Arial Narrow" w:hAnsi="Arial Narrow"/>
          <w:bCs/>
          <w:color w:val="000000" w:themeColor="text1"/>
          <w:szCs w:val="28"/>
        </w:rPr>
        <w:t xml:space="preserve">  </w:t>
      </w:r>
      <w:r w:rsidR="00C22B74">
        <w:rPr>
          <w:rFonts w:ascii="Arial Narrow" w:hAnsi="Arial Narrow"/>
          <w:bCs/>
          <w:color w:val="000000" w:themeColor="text1"/>
          <w:szCs w:val="28"/>
        </w:rPr>
        <w:t>Next year, t</w:t>
      </w:r>
      <w:r w:rsidR="004C7235" w:rsidRPr="00260F6D">
        <w:rPr>
          <w:rFonts w:ascii="Arial Narrow" w:hAnsi="Arial Narrow"/>
          <w:bCs/>
          <w:color w:val="000000" w:themeColor="text1"/>
          <w:szCs w:val="28"/>
        </w:rPr>
        <w:t>he City</w:t>
      </w:r>
      <w:r w:rsidR="00D04DE4" w:rsidRPr="00260F6D">
        <w:rPr>
          <w:rFonts w:ascii="Arial Narrow" w:hAnsi="Arial Narrow"/>
          <w:bCs/>
          <w:color w:val="000000" w:themeColor="text1"/>
          <w:szCs w:val="28"/>
        </w:rPr>
        <w:t xml:space="preserve"> will be lookin</w:t>
      </w:r>
      <w:r w:rsidR="00A4572B" w:rsidRPr="00260F6D">
        <w:rPr>
          <w:rFonts w:ascii="Arial Narrow" w:hAnsi="Arial Narrow"/>
          <w:bCs/>
          <w:color w:val="000000" w:themeColor="text1"/>
          <w:szCs w:val="28"/>
        </w:rPr>
        <w:t>g at more cost effective locations</w:t>
      </w:r>
      <w:r w:rsidR="00C22B74">
        <w:rPr>
          <w:rFonts w:ascii="Arial Narrow" w:hAnsi="Arial Narrow"/>
          <w:bCs/>
          <w:color w:val="000000" w:themeColor="text1"/>
          <w:szCs w:val="28"/>
        </w:rPr>
        <w:t xml:space="preserve"> for the venue.</w:t>
      </w:r>
    </w:p>
    <w:p w:rsidR="004D1541" w:rsidRPr="00260F6D" w:rsidRDefault="004D1541" w:rsidP="00FF2CC8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iCs/>
        </w:rPr>
      </w:pPr>
    </w:p>
    <w:p w:rsidR="004D1541" w:rsidRPr="00260F6D" w:rsidRDefault="00D04DE4" w:rsidP="004D1541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260F6D">
        <w:rPr>
          <w:rFonts w:ascii="Arial Narrow" w:hAnsi="Arial Narrow"/>
          <w:b/>
          <w:bCs/>
          <w:color w:val="000000" w:themeColor="text1"/>
          <w:u w:val="single"/>
        </w:rPr>
        <w:t xml:space="preserve">No </w:t>
      </w:r>
      <w:r w:rsidR="004D1541" w:rsidRPr="00260F6D">
        <w:rPr>
          <w:rFonts w:ascii="Arial Narrow" w:hAnsi="Arial Narrow"/>
          <w:b/>
          <w:bCs/>
          <w:color w:val="000000" w:themeColor="text1"/>
          <w:u w:val="single"/>
        </w:rPr>
        <w:t>Citizens’ Comments</w:t>
      </w:r>
      <w:r w:rsidR="004D1541" w:rsidRPr="00260F6D">
        <w:rPr>
          <w:rFonts w:ascii="Arial Narrow" w:hAnsi="Arial Narrow"/>
          <w:b/>
          <w:bCs/>
          <w:color w:val="000000" w:themeColor="text1"/>
        </w:rPr>
        <w:t xml:space="preserve"> </w:t>
      </w:r>
    </w:p>
    <w:p w:rsidR="00A81782" w:rsidRPr="00260F6D" w:rsidRDefault="00A81782" w:rsidP="004F3E0C">
      <w:pPr>
        <w:tabs>
          <w:tab w:val="left" w:pos="990"/>
        </w:tabs>
        <w:rPr>
          <w:rFonts w:ascii="Arial Narrow" w:hAnsi="Arial Narrow"/>
          <w:bCs/>
          <w:color w:val="000000" w:themeColor="text1"/>
        </w:rPr>
      </w:pPr>
    </w:p>
    <w:p w:rsidR="004D1541" w:rsidRPr="00260F6D" w:rsidRDefault="004D1541" w:rsidP="004D1541">
      <w:pPr>
        <w:pStyle w:val="NoSpacing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260F6D">
        <w:rPr>
          <w:rFonts w:ascii="Arial Narrow" w:hAnsi="Arial Narrow" w:cs="Arial"/>
          <w:b/>
          <w:sz w:val="24"/>
          <w:szCs w:val="24"/>
          <w:u w:val="single"/>
        </w:rPr>
        <w:t>Adjournment</w:t>
      </w:r>
    </w:p>
    <w:p w:rsidR="004D1541" w:rsidRPr="00260F6D" w:rsidRDefault="004D1541" w:rsidP="004D1541">
      <w:pPr>
        <w:ind w:left="720"/>
        <w:rPr>
          <w:rFonts w:ascii="Arial Narrow" w:hAnsi="Arial Narrow"/>
        </w:rPr>
      </w:pPr>
      <w:r w:rsidRPr="00260F6D">
        <w:rPr>
          <w:rFonts w:ascii="Arial Narrow" w:hAnsi="Arial Narrow"/>
        </w:rPr>
        <w:t xml:space="preserve">The meeting was </w:t>
      </w:r>
      <w:r w:rsidR="00C2359D" w:rsidRPr="00260F6D">
        <w:rPr>
          <w:rFonts w:ascii="Arial Narrow" w:hAnsi="Arial Narrow"/>
        </w:rPr>
        <w:t>adjourned at 1:41</w:t>
      </w:r>
      <w:r w:rsidRPr="00260F6D">
        <w:rPr>
          <w:rFonts w:ascii="Arial Narrow" w:hAnsi="Arial Narrow"/>
        </w:rPr>
        <w:t xml:space="preserve"> p.m. </w:t>
      </w:r>
      <w:r w:rsidR="007B25A2" w:rsidRPr="00260F6D">
        <w:rPr>
          <w:rFonts w:ascii="Arial Narrow" w:hAnsi="Arial Narrow"/>
        </w:rPr>
        <w:t xml:space="preserve"> The next SAC meeting will be held on</w:t>
      </w:r>
      <w:r w:rsidR="00C2359D" w:rsidRPr="00260F6D">
        <w:rPr>
          <w:rFonts w:ascii="Arial Narrow" w:hAnsi="Arial Narrow"/>
        </w:rPr>
        <w:t xml:space="preserve"> May 21</w:t>
      </w:r>
      <w:r w:rsidR="00FE57DD" w:rsidRPr="00260F6D">
        <w:rPr>
          <w:rFonts w:ascii="Arial Narrow" w:hAnsi="Arial Narrow"/>
        </w:rPr>
        <w:t>,</w:t>
      </w:r>
      <w:r w:rsidRPr="00260F6D">
        <w:rPr>
          <w:rFonts w:ascii="Arial Narrow" w:hAnsi="Arial Narrow"/>
        </w:rPr>
        <w:t xml:space="preserve"> 2018 in the L1FN Auditorium.</w:t>
      </w:r>
    </w:p>
    <w:p w:rsidR="004D1541" w:rsidRPr="00260F6D" w:rsidRDefault="004D1541" w:rsidP="004D1541">
      <w:pPr>
        <w:ind w:left="720"/>
        <w:rPr>
          <w:rFonts w:ascii="Arial Narrow" w:hAnsi="Arial Narrow"/>
        </w:rPr>
      </w:pPr>
      <w:r w:rsidRPr="00260F6D">
        <w:rPr>
          <w:rFonts w:ascii="Arial Narrow" w:hAnsi="Arial Narrow"/>
        </w:rPr>
        <w:t xml:space="preserve"> </w:t>
      </w:r>
    </w:p>
    <w:p w:rsidR="004D1541" w:rsidRPr="00260F6D" w:rsidRDefault="004D1541" w:rsidP="004D1541">
      <w:pPr>
        <w:pStyle w:val="ListParagraph"/>
        <w:rPr>
          <w:rFonts w:ascii="Arial Narrow" w:hAnsi="Arial Narrow"/>
          <w:b/>
          <w:bCs/>
          <w:color w:val="000000" w:themeColor="text1"/>
          <w:u w:val="single"/>
        </w:rPr>
      </w:pPr>
    </w:p>
    <w:p w:rsidR="004D1541" w:rsidRPr="00260F6D" w:rsidRDefault="004D1541" w:rsidP="004D1541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260F6D">
        <w:rPr>
          <w:rFonts w:ascii="Arial Narrow" w:hAnsi="Arial Narrow" w:cs="Arial"/>
          <w:sz w:val="24"/>
          <w:szCs w:val="24"/>
        </w:rPr>
        <w:t>APPPROVED BY:</w:t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260F6D">
        <w:rPr>
          <w:rFonts w:ascii="Arial Narrow" w:hAnsi="Arial Narrow" w:cs="Arial"/>
          <w:sz w:val="24"/>
          <w:szCs w:val="24"/>
          <w:u w:val="single"/>
        </w:rPr>
        <w:tab/>
      </w:r>
      <w:r w:rsidRPr="00260F6D">
        <w:rPr>
          <w:rFonts w:ascii="Arial Narrow" w:hAnsi="Arial Narrow" w:cs="Arial"/>
          <w:sz w:val="24"/>
          <w:szCs w:val="24"/>
          <w:u w:val="single"/>
        </w:rPr>
        <w:tab/>
      </w:r>
      <w:r w:rsidRPr="00260F6D">
        <w:rPr>
          <w:rFonts w:ascii="Arial Narrow" w:hAnsi="Arial Narrow" w:cs="Arial"/>
          <w:sz w:val="24"/>
          <w:szCs w:val="24"/>
          <w:u w:val="single"/>
        </w:rPr>
        <w:tab/>
      </w:r>
      <w:r w:rsidRPr="00260F6D">
        <w:rPr>
          <w:rFonts w:ascii="Arial Narrow" w:hAnsi="Arial Narrow" w:cs="Arial"/>
          <w:sz w:val="24"/>
          <w:szCs w:val="24"/>
          <w:u w:val="single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</w:p>
    <w:p w:rsidR="004D1541" w:rsidRPr="00260F6D" w:rsidRDefault="004D1541" w:rsidP="004D1541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260F6D">
        <w:rPr>
          <w:rFonts w:ascii="Arial Narrow" w:hAnsi="Arial Narrow" w:cs="Arial"/>
          <w:sz w:val="24"/>
          <w:szCs w:val="24"/>
        </w:rPr>
        <w:t>Sharyn Fein, Chair</w:t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  <w:r w:rsidRPr="00260F6D">
        <w:rPr>
          <w:rFonts w:ascii="Arial Narrow" w:hAnsi="Arial Narrow" w:cs="Arial"/>
          <w:sz w:val="24"/>
          <w:szCs w:val="24"/>
        </w:rPr>
        <w:tab/>
      </w:r>
    </w:p>
    <w:p w:rsidR="00BA5B34" w:rsidRPr="00260F6D" w:rsidRDefault="004D1541" w:rsidP="00BA5B34">
      <w:pPr>
        <w:tabs>
          <w:tab w:val="left" w:pos="4320"/>
          <w:tab w:val="left" w:pos="4500"/>
        </w:tabs>
        <w:ind w:firstLine="720"/>
        <w:rPr>
          <w:rFonts w:ascii="Arial Narrow" w:hAnsi="Arial Narrow"/>
          <w:b/>
          <w:bCs/>
          <w:color w:val="000000"/>
        </w:rPr>
      </w:pPr>
      <w:r w:rsidRPr="00260F6D">
        <w:rPr>
          <w:rFonts w:ascii="Arial Narrow" w:hAnsi="Arial Narrow" w:cs="Arial"/>
        </w:rPr>
        <w:t>Senior Affairs Commission (SAC)</w:t>
      </w:r>
      <w:r w:rsidRPr="00260F6D">
        <w:rPr>
          <w:rFonts w:ascii="Arial Narrow" w:hAnsi="Arial Narrow" w:cs="Arial"/>
        </w:rPr>
        <w:tab/>
      </w:r>
      <w:r w:rsidRPr="00260F6D">
        <w:rPr>
          <w:rFonts w:ascii="Arial Narrow" w:hAnsi="Arial Narrow" w:cs="Arial"/>
        </w:rPr>
        <w:tab/>
      </w:r>
    </w:p>
    <w:p w:rsidR="00C76AA3" w:rsidRPr="00260F6D" w:rsidRDefault="00C76AA3" w:rsidP="003A573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D34F7" w:rsidRPr="00260F6D" w:rsidRDefault="00ED34F7" w:rsidP="009C132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EA1632" w:rsidRDefault="00EA1632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EA1632" w:rsidRDefault="00EA1632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EA1632" w:rsidRDefault="00EA1632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EA1632" w:rsidRDefault="00EA1632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4F3E0C" w:rsidRDefault="004F3E0C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p w:rsidR="004F3E0C" w:rsidRDefault="004F3E0C" w:rsidP="00444902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Cs w:val="28"/>
        </w:rPr>
      </w:pPr>
    </w:p>
    <w:sectPr w:rsidR="004F3E0C" w:rsidSect="003634D1">
      <w:pgSz w:w="12240" w:h="15840" w:code="1"/>
      <w:pgMar w:top="1440" w:right="990" w:bottom="43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CC" w:rsidRDefault="001C5ACC" w:rsidP="00E66686">
      <w:r>
        <w:separator/>
      </w:r>
    </w:p>
  </w:endnote>
  <w:endnote w:type="continuationSeparator" w:id="0">
    <w:p w:rsidR="001C5ACC" w:rsidRDefault="001C5ACC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CC" w:rsidRDefault="001C5ACC" w:rsidP="00E66686">
      <w:r>
        <w:separator/>
      </w:r>
    </w:p>
  </w:footnote>
  <w:footnote w:type="continuationSeparator" w:id="0">
    <w:p w:rsidR="001C5ACC" w:rsidRDefault="001C5ACC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394"/>
    <w:multiLevelType w:val="hybridMultilevel"/>
    <w:tmpl w:val="779ABF0A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E4F"/>
    <w:multiLevelType w:val="hybridMultilevel"/>
    <w:tmpl w:val="2C1A7048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64FD"/>
    <w:multiLevelType w:val="hybridMultilevel"/>
    <w:tmpl w:val="0C6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F3A"/>
    <w:multiLevelType w:val="hybridMultilevel"/>
    <w:tmpl w:val="051AF998"/>
    <w:lvl w:ilvl="0" w:tplc="38ACA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143"/>
    <w:multiLevelType w:val="hybridMultilevel"/>
    <w:tmpl w:val="60E0D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559"/>
    <w:multiLevelType w:val="hybridMultilevel"/>
    <w:tmpl w:val="5712D5FA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A6E"/>
    <w:multiLevelType w:val="hybridMultilevel"/>
    <w:tmpl w:val="6BA6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5CB1"/>
    <w:multiLevelType w:val="hybridMultilevel"/>
    <w:tmpl w:val="6BA6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Symbol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0" w15:restartNumberingAfterBreak="0">
    <w:nsid w:val="494102B3"/>
    <w:multiLevelType w:val="hybridMultilevel"/>
    <w:tmpl w:val="7996E218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6918"/>
    <w:multiLevelType w:val="hybridMultilevel"/>
    <w:tmpl w:val="853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69DB"/>
    <w:multiLevelType w:val="hybridMultilevel"/>
    <w:tmpl w:val="AE30D56A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E7643"/>
    <w:multiLevelType w:val="hybridMultilevel"/>
    <w:tmpl w:val="455AEE16"/>
    <w:lvl w:ilvl="0" w:tplc="1396B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2BB202D"/>
    <w:multiLevelType w:val="hybridMultilevel"/>
    <w:tmpl w:val="385C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559D"/>
    <w:multiLevelType w:val="hybridMultilevel"/>
    <w:tmpl w:val="6E44B066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3A51"/>
    <w:multiLevelType w:val="hybridMultilevel"/>
    <w:tmpl w:val="ECD8C3D4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7" w15:restartNumberingAfterBreak="0">
    <w:nsid w:val="5E663535"/>
    <w:multiLevelType w:val="hybridMultilevel"/>
    <w:tmpl w:val="0448B4F2"/>
    <w:lvl w:ilvl="0" w:tplc="1396B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A16B49"/>
    <w:multiLevelType w:val="hybridMultilevel"/>
    <w:tmpl w:val="1666B504"/>
    <w:lvl w:ilvl="0" w:tplc="1396BED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5635E"/>
    <w:multiLevelType w:val="hybridMultilevel"/>
    <w:tmpl w:val="C9D8DCE0"/>
    <w:lvl w:ilvl="0" w:tplc="1396B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70CF0FA2"/>
    <w:multiLevelType w:val="hybridMultilevel"/>
    <w:tmpl w:val="FDE2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77C3"/>
    <w:multiLevelType w:val="hybridMultilevel"/>
    <w:tmpl w:val="7438F96A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956D0"/>
    <w:multiLevelType w:val="hybridMultilevel"/>
    <w:tmpl w:val="55167EA6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21"/>
  </w:num>
  <w:num w:numId="15">
    <w:abstractNumId w:val="10"/>
  </w:num>
  <w:num w:numId="16">
    <w:abstractNumId w:val="6"/>
  </w:num>
  <w:num w:numId="17">
    <w:abstractNumId w:val="12"/>
  </w:num>
  <w:num w:numId="18">
    <w:abstractNumId w:val="22"/>
  </w:num>
  <w:num w:numId="19">
    <w:abstractNumId w:val="0"/>
  </w:num>
  <w:num w:numId="20">
    <w:abstractNumId w:val="19"/>
  </w:num>
  <w:num w:numId="21">
    <w:abstractNumId w:val="2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0E0D"/>
    <w:rsid w:val="0000224F"/>
    <w:rsid w:val="00004B8F"/>
    <w:rsid w:val="00005CE7"/>
    <w:rsid w:val="000060EC"/>
    <w:rsid w:val="00006668"/>
    <w:rsid w:val="00010FAA"/>
    <w:rsid w:val="000145F5"/>
    <w:rsid w:val="00017D26"/>
    <w:rsid w:val="00024064"/>
    <w:rsid w:val="00024E52"/>
    <w:rsid w:val="00026377"/>
    <w:rsid w:val="0002712D"/>
    <w:rsid w:val="00030901"/>
    <w:rsid w:val="00031435"/>
    <w:rsid w:val="00031EDF"/>
    <w:rsid w:val="000328CC"/>
    <w:rsid w:val="00035AF7"/>
    <w:rsid w:val="00037507"/>
    <w:rsid w:val="00037665"/>
    <w:rsid w:val="0004573C"/>
    <w:rsid w:val="00045F50"/>
    <w:rsid w:val="00051CBB"/>
    <w:rsid w:val="000548ED"/>
    <w:rsid w:val="000574C4"/>
    <w:rsid w:val="00060B98"/>
    <w:rsid w:val="000621B9"/>
    <w:rsid w:val="0006596A"/>
    <w:rsid w:val="000708AF"/>
    <w:rsid w:val="00070BAE"/>
    <w:rsid w:val="000737E5"/>
    <w:rsid w:val="000747C8"/>
    <w:rsid w:val="000823E6"/>
    <w:rsid w:val="00082957"/>
    <w:rsid w:val="00084836"/>
    <w:rsid w:val="0008567A"/>
    <w:rsid w:val="000861C0"/>
    <w:rsid w:val="00091812"/>
    <w:rsid w:val="00091837"/>
    <w:rsid w:val="00092AD6"/>
    <w:rsid w:val="00093273"/>
    <w:rsid w:val="00093C50"/>
    <w:rsid w:val="00095042"/>
    <w:rsid w:val="00097824"/>
    <w:rsid w:val="0009791C"/>
    <w:rsid w:val="00097FE1"/>
    <w:rsid w:val="000A093B"/>
    <w:rsid w:val="000A0FDA"/>
    <w:rsid w:val="000A5AB2"/>
    <w:rsid w:val="000B16EA"/>
    <w:rsid w:val="000B43FB"/>
    <w:rsid w:val="000B451C"/>
    <w:rsid w:val="000B50A8"/>
    <w:rsid w:val="000B5C1E"/>
    <w:rsid w:val="000C5F18"/>
    <w:rsid w:val="000D0890"/>
    <w:rsid w:val="000D0C64"/>
    <w:rsid w:val="000D1596"/>
    <w:rsid w:val="000D2AEA"/>
    <w:rsid w:val="000E159F"/>
    <w:rsid w:val="000E32F8"/>
    <w:rsid w:val="000E52D3"/>
    <w:rsid w:val="000E6F92"/>
    <w:rsid w:val="000F23DD"/>
    <w:rsid w:val="000F2A06"/>
    <w:rsid w:val="000F39EE"/>
    <w:rsid w:val="000F460A"/>
    <w:rsid w:val="000F5CBD"/>
    <w:rsid w:val="00100AF2"/>
    <w:rsid w:val="00107312"/>
    <w:rsid w:val="00110F4C"/>
    <w:rsid w:val="0011177B"/>
    <w:rsid w:val="00111ADC"/>
    <w:rsid w:val="00112107"/>
    <w:rsid w:val="00113DEE"/>
    <w:rsid w:val="0011594C"/>
    <w:rsid w:val="00116403"/>
    <w:rsid w:val="0011652B"/>
    <w:rsid w:val="00117F14"/>
    <w:rsid w:val="00123069"/>
    <w:rsid w:val="00123674"/>
    <w:rsid w:val="00124FB5"/>
    <w:rsid w:val="00125278"/>
    <w:rsid w:val="00131599"/>
    <w:rsid w:val="001505EA"/>
    <w:rsid w:val="00151CB8"/>
    <w:rsid w:val="0015525F"/>
    <w:rsid w:val="00156451"/>
    <w:rsid w:val="00163DDE"/>
    <w:rsid w:val="0017019E"/>
    <w:rsid w:val="00171B2D"/>
    <w:rsid w:val="00172B76"/>
    <w:rsid w:val="00175E30"/>
    <w:rsid w:val="00176DDB"/>
    <w:rsid w:val="00177137"/>
    <w:rsid w:val="00180461"/>
    <w:rsid w:val="00186EC3"/>
    <w:rsid w:val="0018705A"/>
    <w:rsid w:val="00187346"/>
    <w:rsid w:val="001915AD"/>
    <w:rsid w:val="00194717"/>
    <w:rsid w:val="001A2ECC"/>
    <w:rsid w:val="001A3866"/>
    <w:rsid w:val="001A6A10"/>
    <w:rsid w:val="001B0723"/>
    <w:rsid w:val="001B2C38"/>
    <w:rsid w:val="001B6242"/>
    <w:rsid w:val="001C06CC"/>
    <w:rsid w:val="001C117B"/>
    <w:rsid w:val="001C1E8E"/>
    <w:rsid w:val="001C299D"/>
    <w:rsid w:val="001C48E1"/>
    <w:rsid w:val="001C5419"/>
    <w:rsid w:val="001C5ACC"/>
    <w:rsid w:val="001C7A06"/>
    <w:rsid w:val="001C7C77"/>
    <w:rsid w:val="001D188F"/>
    <w:rsid w:val="001D6A46"/>
    <w:rsid w:val="001E16F6"/>
    <w:rsid w:val="001E1BBB"/>
    <w:rsid w:val="001E263A"/>
    <w:rsid w:val="001E2DB2"/>
    <w:rsid w:val="001E3F38"/>
    <w:rsid w:val="001E43EF"/>
    <w:rsid w:val="001E455A"/>
    <w:rsid w:val="001E693B"/>
    <w:rsid w:val="001F540B"/>
    <w:rsid w:val="001F7F96"/>
    <w:rsid w:val="00200314"/>
    <w:rsid w:val="00201EEC"/>
    <w:rsid w:val="002024B0"/>
    <w:rsid w:val="002036F1"/>
    <w:rsid w:val="00206FF0"/>
    <w:rsid w:val="0021034C"/>
    <w:rsid w:val="002130EC"/>
    <w:rsid w:val="00217D93"/>
    <w:rsid w:val="0022097F"/>
    <w:rsid w:val="00222DBE"/>
    <w:rsid w:val="00224D3C"/>
    <w:rsid w:val="002251AD"/>
    <w:rsid w:val="00226B83"/>
    <w:rsid w:val="0022701E"/>
    <w:rsid w:val="00231828"/>
    <w:rsid w:val="00233ABC"/>
    <w:rsid w:val="0023468C"/>
    <w:rsid w:val="0023639C"/>
    <w:rsid w:val="00240294"/>
    <w:rsid w:val="00242418"/>
    <w:rsid w:val="00243998"/>
    <w:rsid w:val="00246994"/>
    <w:rsid w:val="002536D6"/>
    <w:rsid w:val="00254F1C"/>
    <w:rsid w:val="00255669"/>
    <w:rsid w:val="00257649"/>
    <w:rsid w:val="002608A5"/>
    <w:rsid w:val="00260F6D"/>
    <w:rsid w:val="0026273A"/>
    <w:rsid w:val="00266397"/>
    <w:rsid w:val="00270E72"/>
    <w:rsid w:val="0027198A"/>
    <w:rsid w:val="00274249"/>
    <w:rsid w:val="002746C9"/>
    <w:rsid w:val="00275A88"/>
    <w:rsid w:val="002769C5"/>
    <w:rsid w:val="00283A48"/>
    <w:rsid w:val="00286746"/>
    <w:rsid w:val="00287454"/>
    <w:rsid w:val="002875DE"/>
    <w:rsid w:val="00287BBE"/>
    <w:rsid w:val="00287EA0"/>
    <w:rsid w:val="00287F84"/>
    <w:rsid w:val="00290817"/>
    <w:rsid w:val="0029262C"/>
    <w:rsid w:val="00293F0F"/>
    <w:rsid w:val="00294FDF"/>
    <w:rsid w:val="002A089D"/>
    <w:rsid w:val="002A4386"/>
    <w:rsid w:val="002B2917"/>
    <w:rsid w:val="002B2966"/>
    <w:rsid w:val="002B7622"/>
    <w:rsid w:val="002C40E7"/>
    <w:rsid w:val="002D00AC"/>
    <w:rsid w:val="002D1ADD"/>
    <w:rsid w:val="002E41D2"/>
    <w:rsid w:val="002E63A7"/>
    <w:rsid w:val="002F10A9"/>
    <w:rsid w:val="002F1F4F"/>
    <w:rsid w:val="002F1FB1"/>
    <w:rsid w:val="002F24C9"/>
    <w:rsid w:val="002F4CCA"/>
    <w:rsid w:val="002F62D8"/>
    <w:rsid w:val="002F6A13"/>
    <w:rsid w:val="002F6B64"/>
    <w:rsid w:val="00301C2E"/>
    <w:rsid w:val="0030492E"/>
    <w:rsid w:val="00305675"/>
    <w:rsid w:val="003065D1"/>
    <w:rsid w:val="00307F57"/>
    <w:rsid w:val="0031039F"/>
    <w:rsid w:val="00310DBA"/>
    <w:rsid w:val="0031144E"/>
    <w:rsid w:val="0031629B"/>
    <w:rsid w:val="00320F28"/>
    <w:rsid w:val="00322A7F"/>
    <w:rsid w:val="00324DAC"/>
    <w:rsid w:val="00332655"/>
    <w:rsid w:val="00333BF3"/>
    <w:rsid w:val="00334916"/>
    <w:rsid w:val="00335506"/>
    <w:rsid w:val="003401F6"/>
    <w:rsid w:val="00343942"/>
    <w:rsid w:val="0034477C"/>
    <w:rsid w:val="00345CA6"/>
    <w:rsid w:val="0034667C"/>
    <w:rsid w:val="00356A9A"/>
    <w:rsid w:val="003617EF"/>
    <w:rsid w:val="003620DA"/>
    <w:rsid w:val="00362CEB"/>
    <w:rsid w:val="003634D1"/>
    <w:rsid w:val="00364408"/>
    <w:rsid w:val="003702F6"/>
    <w:rsid w:val="00370848"/>
    <w:rsid w:val="0037279B"/>
    <w:rsid w:val="00372810"/>
    <w:rsid w:val="00380209"/>
    <w:rsid w:val="00380C27"/>
    <w:rsid w:val="003822C0"/>
    <w:rsid w:val="00384A97"/>
    <w:rsid w:val="00387AE7"/>
    <w:rsid w:val="00391E07"/>
    <w:rsid w:val="003963C3"/>
    <w:rsid w:val="00397494"/>
    <w:rsid w:val="00397DD2"/>
    <w:rsid w:val="003A05E0"/>
    <w:rsid w:val="003A0AD1"/>
    <w:rsid w:val="003A21C7"/>
    <w:rsid w:val="003A3055"/>
    <w:rsid w:val="003A5734"/>
    <w:rsid w:val="003A5901"/>
    <w:rsid w:val="003B1658"/>
    <w:rsid w:val="003B39EB"/>
    <w:rsid w:val="003B5E8C"/>
    <w:rsid w:val="003B6B89"/>
    <w:rsid w:val="003C2183"/>
    <w:rsid w:val="003C2B82"/>
    <w:rsid w:val="003C43A6"/>
    <w:rsid w:val="003C62D4"/>
    <w:rsid w:val="003C7AEF"/>
    <w:rsid w:val="003D11F6"/>
    <w:rsid w:val="003D19C7"/>
    <w:rsid w:val="003D3B97"/>
    <w:rsid w:val="003D4732"/>
    <w:rsid w:val="003D6D10"/>
    <w:rsid w:val="003E0A93"/>
    <w:rsid w:val="003E3D49"/>
    <w:rsid w:val="003E5D63"/>
    <w:rsid w:val="003E7C34"/>
    <w:rsid w:val="003F252F"/>
    <w:rsid w:val="003F4E01"/>
    <w:rsid w:val="003F6EC4"/>
    <w:rsid w:val="00401FE6"/>
    <w:rsid w:val="004023EE"/>
    <w:rsid w:val="00402B79"/>
    <w:rsid w:val="00403678"/>
    <w:rsid w:val="004066B8"/>
    <w:rsid w:val="00407FF5"/>
    <w:rsid w:val="00410A03"/>
    <w:rsid w:val="004148E6"/>
    <w:rsid w:val="0041525B"/>
    <w:rsid w:val="00416C7C"/>
    <w:rsid w:val="0042282C"/>
    <w:rsid w:val="004241AD"/>
    <w:rsid w:val="004246DE"/>
    <w:rsid w:val="00424F9A"/>
    <w:rsid w:val="00425E47"/>
    <w:rsid w:val="004300FE"/>
    <w:rsid w:val="00431BCD"/>
    <w:rsid w:val="00432D2D"/>
    <w:rsid w:val="00433686"/>
    <w:rsid w:val="0043437F"/>
    <w:rsid w:val="004413A5"/>
    <w:rsid w:val="00443416"/>
    <w:rsid w:val="004434A0"/>
    <w:rsid w:val="00444902"/>
    <w:rsid w:val="00446E22"/>
    <w:rsid w:val="0044749B"/>
    <w:rsid w:val="004515A4"/>
    <w:rsid w:val="004559EE"/>
    <w:rsid w:val="00455D76"/>
    <w:rsid w:val="00457834"/>
    <w:rsid w:val="004622C5"/>
    <w:rsid w:val="00463F02"/>
    <w:rsid w:val="00464BE8"/>
    <w:rsid w:val="00482BE3"/>
    <w:rsid w:val="00487902"/>
    <w:rsid w:val="00494D83"/>
    <w:rsid w:val="004A5807"/>
    <w:rsid w:val="004A689C"/>
    <w:rsid w:val="004A7D09"/>
    <w:rsid w:val="004B3E31"/>
    <w:rsid w:val="004B4CB9"/>
    <w:rsid w:val="004B682B"/>
    <w:rsid w:val="004B7358"/>
    <w:rsid w:val="004C2051"/>
    <w:rsid w:val="004C222F"/>
    <w:rsid w:val="004C3395"/>
    <w:rsid w:val="004C5397"/>
    <w:rsid w:val="004C7235"/>
    <w:rsid w:val="004D1541"/>
    <w:rsid w:val="004D285E"/>
    <w:rsid w:val="004D4899"/>
    <w:rsid w:val="004D4DF1"/>
    <w:rsid w:val="004D6922"/>
    <w:rsid w:val="004E501C"/>
    <w:rsid w:val="004E5282"/>
    <w:rsid w:val="004E61AA"/>
    <w:rsid w:val="004F3856"/>
    <w:rsid w:val="004F3D68"/>
    <w:rsid w:val="004F3E0C"/>
    <w:rsid w:val="004F4FCC"/>
    <w:rsid w:val="005005D2"/>
    <w:rsid w:val="0050109A"/>
    <w:rsid w:val="00502D3A"/>
    <w:rsid w:val="005061FC"/>
    <w:rsid w:val="0050714B"/>
    <w:rsid w:val="00510601"/>
    <w:rsid w:val="00511DB9"/>
    <w:rsid w:val="00517C96"/>
    <w:rsid w:val="00520B14"/>
    <w:rsid w:val="0052102D"/>
    <w:rsid w:val="00521B9C"/>
    <w:rsid w:val="005235CE"/>
    <w:rsid w:val="00525C7F"/>
    <w:rsid w:val="00526BE6"/>
    <w:rsid w:val="005330EB"/>
    <w:rsid w:val="005366D8"/>
    <w:rsid w:val="00540009"/>
    <w:rsid w:val="00540E22"/>
    <w:rsid w:val="00541496"/>
    <w:rsid w:val="00543952"/>
    <w:rsid w:val="00543FA4"/>
    <w:rsid w:val="00544467"/>
    <w:rsid w:val="00544F55"/>
    <w:rsid w:val="00547BA4"/>
    <w:rsid w:val="00547E98"/>
    <w:rsid w:val="00553229"/>
    <w:rsid w:val="00554E4B"/>
    <w:rsid w:val="0055597D"/>
    <w:rsid w:val="0056150E"/>
    <w:rsid w:val="00561BBB"/>
    <w:rsid w:val="005647E4"/>
    <w:rsid w:val="00565991"/>
    <w:rsid w:val="00567378"/>
    <w:rsid w:val="0057060C"/>
    <w:rsid w:val="00570B3C"/>
    <w:rsid w:val="00571AEB"/>
    <w:rsid w:val="0057493F"/>
    <w:rsid w:val="00574DE4"/>
    <w:rsid w:val="00582E47"/>
    <w:rsid w:val="005836F0"/>
    <w:rsid w:val="005870BB"/>
    <w:rsid w:val="00592AA1"/>
    <w:rsid w:val="00594FED"/>
    <w:rsid w:val="0059622D"/>
    <w:rsid w:val="00597248"/>
    <w:rsid w:val="005A3E30"/>
    <w:rsid w:val="005A425B"/>
    <w:rsid w:val="005B12B1"/>
    <w:rsid w:val="005B1371"/>
    <w:rsid w:val="005B17C5"/>
    <w:rsid w:val="005B1D40"/>
    <w:rsid w:val="005B2101"/>
    <w:rsid w:val="005B2A8D"/>
    <w:rsid w:val="005B4AA2"/>
    <w:rsid w:val="005B5C97"/>
    <w:rsid w:val="005B619C"/>
    <w:rsid w:val="005B7223"/>
    <w:rsid w:val="005C305B"/>
    <w:rsid w:val="005C3A96"/>
    <w:rsid w:val="005C6BBE"/>
    <w:rsid w:val="005C7285"/>
    <w:rsid w:val="005D0829"/>
    <w:rsid w:val="005D1628"/>
    <w:rsid w:val="005D162D"/>
    <w:rsid w:val="005D1C7F"/>
    <w:rsid w:val="005D2FBA"/>
    <w:rsid w:val="005D37C7"/>
    <w:rsid w:val="005D4B7E"/>
    <w:rsid w:val="005D5E6D"/>
    <w:rsid w:val="005D5EB5"/>
    <w:rsid w:val="005E2174"/>
    <w:rsid w:val="005E25CB"/>
    <w:rsid w:val="005F0528"/>
    <w:rsid w:val="005F2038"/>
    <w:rsid w:val="005F4951"/>
    <w:rsid w:val="005F4E6F"/>
    <w:rsid w:val="005F65F5"/>
    <w:rsid w:val="006048A3"/>
    <w:rsid w:val="00604C2D"/>
    <w:rsid w:val="00610868"/>
    <w:rsid w:val="0061488C"/>
    <w:rsid w:val="00622A88"/>
    <w:rsid w:val="00630754"/>
    <w:rsid w:val="00631B5F"/>
    <w:rsid w:val="00634361"/>
    <w:rsid w:val="00634B13"/>
    <w:rsid w:val="00635E5A"/>
    <w:rsid w:val="0064249F"/>
    <w:rsid w:val="00644ACA"/>
    <w:rsid w:val="00650529"/>
    <w:rsid w:val="00650708"/>
    <w:rsid w:val="006511B2"/>
    <w:rsid w:val="0065161C"/>
    <w:rsid w:val="00653909"/>
    <w:rsid w:val="00655734"/>
    <w:rsid w:val="00656A2B"/>
    <w:rsid w:val="00656E7A"/>
    <w:rsid w:val="006604B1"/>
    <w:rsid w:val="006609BE"/>
    <w:rsid w:val="00662C8B"/>
    <w:rsid w:val="00664C40"/>
    <w:rsid w:val="00666313"/>
    <w:rsid w:val="00666FF7"/>
    <w:rsid w:val="00675CD2"/>
    <w:rsid w:val="006773CB"/>
    <w:rsid w:val="00681D02"/>
    <w:rsid w:val="0068656B"/>
    <w:rsid w:val="00690639"/>
    <w:rsid w:val="0069478E"/>
    <w:rsid w:val="006A3814"/>
    <w:rsid w:val="006A6597"/>
    <w:rsid w:val="006B0FE0"/>
    <w:rsid w:val="006B1497"/>
    <w:rsid w:val="006B2912"/>
    <w:rsid w:val="006B3789"/>
    <w:rsid w:val="006B49C2"/>
    <w:rsid w:val="006B5643"/>
    <w:rsid w:val="006B5B4F"/>
    <w:rsid w:val="006B78D3"/>
    <w:rsid w:val="006C34DA"/>
    <w:rsid w:val="006C44DE"/>
    <w:rsid w:val="006C44EC"/>
    <w:rsid w:val="006C472C"/>
    <w:rsid w:val="006C49C4"/>
    <w:rsid w:val="006C4BED"/>
    <w:rsid w:val="006C56F8"/>
    <w:rsid w:val="006C7B82"/>
    <w:rsid w:val="006D2B92"/>
    <w:rsid w:val="006D63E6"/>
    <w:rsid w:val="006D7C7E"/>
    <w:rsid w:val="006E1C95"/>
    <w:rsid w:val="006E1DB8"/>
    <w:rsid w:val="006E44ED"/>
    <w:rsid w:val="006F1E5D"/>
    <w:rsid w:val="006F3219"/>
    <w:rsid w:val="006F525D"/>
    <w:rsid w:val="006F5BA1"/>
    <w:rsid w:val="006F5E08"/>
    <w:rsid w:val="006F717E"/>
    <w:rsid w:val="007020AC"/>
    <w:rsid w:val="0070635A"/>
    <w:rsid w:val="00710337"/>
    <w:rsid w:val="00713A7F"/>
    <w:rsid w:val="00722B04"/>
    <w:rsid w:val="00725234"/>
    <w:rsid w:val="00726B57"/>
    <w:rsid w:val="00732D72"/>
    <w:rsid w:val="007336DE"/>
    <w:rsid w:val="00737BE6"/>
    <w:rsid w:val="00741E9E"/>
    <w:rsid w:val="00743EBF"/>
    <w:rsid w:val="007479CB"/>
    <w:rsid w:val="00747A03"/>
    <w:rsid w:val="00747F6F"/>
    <w:rsid w:val="00750F69"/>
    <w:rsid w:val="007519F1"/>
    <w:rsid w:val="007530B2"/>
    <w:rsid w:val="00756465"/>
    <w:rsid w:val="007565B7"/>
    <w:rsid w:val="00757AB5"/>
    <w:rsid w:val="00760187"/>
    <w:rsid w:val="00761653"/>
    <w:rsid w:val="00764573"/>
    <w:rsid w:val="00764F20"/>
    <w:rsid w:val="007671AC"/>
    <w:rsid w:val="0076769D"/>
    <w:rsid w:val="0077323E"/>
    <w:rsid w:val="00773E1C"/>
    <w:rsid w:val="00773E1E"/>
    <w:rsid w:val="0078166E"/>
    <w:rsid w:val="00781A6A"/>
    <w:rsid w:val="00783F69"/>
    <w:rsid w:val="00787404"/>
    <w:rsid w:val="007900AE"/>
    <w:rsid w:val="00790658"/>
    <w:rsid w:val="0079131B"/>
    <w:rsid w:val="00791840"/>
    <w:rsid w:val="00792A0D"/>
    <w:rsid w:val="007A23E3"/>
    <w:rsid w:val="007A4E35"/>
    <w:rsid w:val="007A5FBE"/>
    <w:rsid w:val="007B1A37"/>
    <w:rsid w:val="007B25A2"/>
    <w:rsid w:val="007B670F"/>
    <w:rsid w:val="007C2D3B"/>
    <w:rsid w:val="007C37B5"/>
    <w:rsid w:val="007D19DE"/>
    <w:rsid w:val="007D22D5"/>
    <w:rsid w:val="007D2BD3"/>
    <w:rsid w:val="007D42D0"/>
    <w:rsid w:val="007D745A"/>
    <w:rsid w:val="007E0247"/>
    <w:rsid w:val="007E0455"/>
    <w:rsid w:val="007E09F0"/>
    <w:rsid w:val="007E1337"/>
    <w:rsid w:val="007E1382"/>
    <w:rsid w:val="007E65AE"/>
    <w:rsid w:val="007E729B"/>
    <w:rsid w:val="007F12A5"/>
    <w:rsid w:val="007F3539"/>
    <w:rsid w:val="007F7496"/>
    <w:rsid w:val="00801797"/>
    <w:rsid w:val="00804910"/>
    <w:rsid w:val="008066E2"/>
    <w:rsid w:val="008068C7"/>
    <w:rsid w:val="00807F18"/>
    <w:rsid w:val="008122D9"/>
    <w:rsid w:val="008136FE"/>
    <w:rsid w:val="00814F5A"/>
    <w:rsid w:val="00815CED"/>
    <w:rsid w:val="00816223"/>
    <w:rsid w:val="008214FB"/>
    <w:rsid w:val="00822480"/>
    <w:rsid w:val="008257AD"/>
    <w:rsid w:val="008268BF"/>
    <w:rsid w:val="00831A4A"/>
    <w:rsid w:val="008325C8"/>
    <w:rsid w:val="008360AA"/>
    <w:rsid w:val="00836B3B"/>
    <w:rsid w:val="008405E8"/>
    <w:rsid w:val="00840F66"/>
    <w:rsid w:val="008420B7"/>
    <w:rsid w:val="00843AA3"/>
    <w:rsid w:val="00843D81"/>
    <w:rsid w:val="008471F2"/>
    <w:rsid w:val="00851FAD"/>
    <w:rsid w:val="00852355"/>
    <w:rsid w:val="00852F1B"/>
    <w:rsid w:val="00856C93"/>
    <w:rsid w:val="00856F3F"/>
    <w:rsid w:val="00856F68"/>
    <w:rsid w:val="00857705"/>
    <w:rsid w:val="0086063D"/>
    <w:rsid w:val="0086261A"/>
    <w:rsid w:val="008633C5"/>
    <w:rsid w:val="008652C6"/>
    <w:rsid w:val="0086619B"/>
    <w:rsid w:val="00867C80"/>
    <w:rsid w:val="00872B3C"/>
    <w:rsid w:val="00874E20"/>
    <w:rsid w:val="008752DA"/>
    <w:rsid w:val="00875FAD"/>
    <w:rsid w:val="00880085"/>
    <w:rsid w:val="00880478"/>
    <w:rsid w:val="00880F81"/>
    <w:rsid w:val="00885B6E"/>
    <w:rsid w:val="00885C5A"/>
    <w:rsid w:val="00886038"/>
    <w:rsid w:val="00893E3C"/>
    <w:rsid w:val="00894B99"/>
    <w:rsid w:val="008951C2"/>
    <w:rsid w:val="008A016C"/>
    <w:rsid w:val="008A01BF"/>
    <w:rsid w:val="008A026E"/>
    <w:rsid w:val="008A035C"/>
    <w:rsid w:val="008A11DE"/>
    <w:rsid w:val="008A61CE"/>
    <w:rsid w:val="008B0A49"/>
    <w:rsid w:val="008B1BDD"/>
    <w:rsid w:val="008B235F"/>
    <w:rsid w:val="008C29F6"/>
    <w:rsid w:val="008C2AAB"/>
    <w:rsid w:val="008C3DE9"/>
    <w:rsid w:val="008C3E86"/>
    <w:rsid w:val="008C3FB8"/>
    <w:rsid w:val="008C4FDC"/>
    <w:rsid w:val="008C5E12"/>
    <w:rsid w:val="008D1CBF"/>
    <w:rsid w:val="008D46EB"/>
    <w:rsid w:val="008D6873"/>
    <w:rsid w:val="008E1CF0"/>
    <w:rsid w:val="008E3360"/>
    <w:rsid w:val="008E463A"/>
    <w:rsid w:val="008E4D5D"/>
    <w:rsid w:val="008E4D8A"/>
    <w:rsid w:val="008E59D4"/>
    <w:rsid w:val="008E65D5"/>
    <w:rsid w:val="008F0198"/>
    <w:rsid w:val="008F0855"/>
    <w:rsid w:val="008F0A5B"/>
    <w:rsid w:val="008F20D4"/>
    <w:rsid w:val="008F284F"/>
    <w:rsid w:val="008F3A0F"/>
    <w:rsid w:val="008F6B2A"/>
    <w:rsid w:val="008F6FAC"/>
    <w:rsid w:val="0090057A"/>
    <w:rsid w:val="00900E30"/>
    <w:rsid w:val="00903D5E"/>
    <w:rsid w:val="00906AC2"/>
    <w:rsid w:val="00907BDB"/>
    <w:rsid w:val="009102E0"/>
    <w:rsid w:val="00914A3D"/>
    <w:rsid w:val="0092006C"/>
    <w:rsid w:val="0092283A"/>
    <w:rsid w:val="0092446D"/>
    <w:rsid w:val="00924820"/>
    <w:rsid w:val="00924FE1"/>
    <w:rsid w:val="00926295"/>
    <w:rsid w:val="00933102"/>
    <w:rsid w:val="009335DD"/>
    <w:rsid w:val="00950CEC"/>
    <w:rsid w:val="009517D5"/>
    <w:rsid w:val="0095245F"/>
    <w:rsid w:val="00952543"/>
    <w:rsid w:val="0096204E"/>
    <w:rsid w:val="00964624"/>
    <w:rsid w:val="009647BE"/>
    <w:rsid w:val="00965963"/>
    <w:rsid w:val="009669CE"/>
    <w:rsid w:val="00971797"/>
    <w:rsid w:val="00973806"/>
    <w:rsid w:val="009765D7"/>
    <w:rsid w:val="00981901"/>
    <w:rsid w:val="00982D79"/>
    <w:rsid w:val="009914D6"/>
    <w:rsid w:val="009927B5"/>
    <w:rsid w:val="00995CD8"/>
    <w:rsid w:val="009969FF"/>
    <w:rsid w:val="009A0F74"/>
    <w:rsid w:val="009A3FFC"/>
    <w:rsid w:val="009A4492"/>
    <w:rsid w:val="009A4F44"/>
    <w:rsid w:val="009A7263"/>
    <w:rsid w:val="009A78A5"/>
    <w:rsid w:val="009B122C"/>
    <w:rsid w:val="009B12A3"/>
    <w:rsid w:val="009B1882"/>
    <w:rsid w:val="009B1C4B"/>
    <w:rsid w:val="009B56EE"/>
    <w:rsid w:val="009B5D7F"/>
    <w:rsid w:val="009B68A5"/>
    <w:rsid w:val="009C1328"/>
    <w:rsid w:val="009C1A23"/>
    <w:rsid w:val="009C1BC2"/>
    <w:rsid w:val="009C2C40"/>
    <w:rsid w:val="009C2CA4"/>
    <w:rsid w:val="009C4697"/>
    <w:rsid w:val="009C470D"/>
    <w:rsid w:val="009D1F7F"/>
    <w:rsid w:val="009D2992"/>
    <w:rsid w:val="009D341A"/>
    <w:rsid w:val="009D4F85"/>
    <w:rsid w:val="009D7B0D"/>
    <w:rsid w:val="009E09EB"/>
    <w:rsid w:val="009E0D89"/>
    <w:rsid w:val="009E19AC"/>
    <w:rsid w:val="009F0050"/>
    <w:rsid w:val="009F22F1"/>
    <w:rsid w:val="00A01C17"/>
    <w:rsid w:val="00A0205B"/>
    <w:rsid w:val="00A04C35"/>
    <w:rsid w:val="00A06F46"/>
    <w:rsid w:val="00A078F3"/>
    <w:rsid w:val="00A1381C"/>
    <w:rsid w:val="00A204F0"/>
    <w:rsid w:val="00A217C2"/>
    <w:rsid w:val="00A22E9E"/>
    <w:rsid w:val="00A23420"/>
    <w:rsid w:val="00A24C2E"/>
    <w:rsid w:val="00A25B5A"/>
    <w:rsid w:val="00A25B71"/>
    <w:rsid w:val="00A25BE7"/>
    <w:rsid w:val="00A30A6B"/>
    <w:rsid w:val="00A32314"/>
    <w:rsid w:val="00A359FA"/>
    <w:rsid w:val="00A35B8B"/>
    <w:rsid w:val="00A35E72"/>
    <w:rsid w:val="00A416AA"/>
    <w:rsid w:val="00A42E4C"/>
    <w:rsid w:val="00A44003"/>
    <w:rsid w:val="00A4572B"/>
    <w:rsid w:val="00A45F12"/>
    <w:rsid w:val="00A46156"/>
    <w:rsid w:val="00A4765E"/>
    <w:rsid w:val="00A5026E"/>
    <w:rsid w:val="00A5272B"/>
    <w:rsid w:val="00A5461C"/>
    <w:rsid w:val="00A60086"/>
    <w:rsid w:val="00A60677"/>
    <w:rsid w:val="00A60EA9"/>
    <w:rsid w:val="00A6313B"/>
    <w:rsid w:val="00A67B1E"/>
    <w:rsid w:val="00A72B34"/>
    <w:rsid w:val="00A76562"/>
    <w:rsid w:val="00A77C3F"/>
    <w:rsid w:val="00A811E7"/>
    <w:rsid w:val="00A81782"/>
    <w:rsid w:val="00A817DB"/>
    <w:rsid w:val="00A82ECB"/>
    <w:rsid w:val="00A85130"/>
    <w:rsid w:val="00A87927"/>
    <w:rsid w:val="00A930E9"/>
    <w:rsid w:val="00A97125"/>
    <w:rsid w:val="00AA1167"/>
    <w:rsid w:val="00AA6ACD"/>
    <w:rsid w:val="00AA6F91"/>
    <w:rsid w:val="00AA755C"/>
    <w:rsid w:val="00AB55A9"/>
    <w:rsid w:val="00AB7B9A"/>
    <w:rsid w:val="00AC0935"/>
    <w:rsid w:val="00AC2AD3"/>
    <w:rsid w:val="00AC3DC3"/>
    <w:rsid w:val="00AC46A8"/>
    <w:rsid w:val="00AC5E0D"/>
    <w:rsid w:val="00AC623D"/>
    <w:rsid w:val="00AC6D14"/>
    <w:rsid w:val="00AD1ECD"/>
    <w:rsid w:val="00AD49D3"/>
    <w:rsid w:val="00AD7317"/>
    <w:rsid w:val="00AE14D3"/>
    <w:rsid w:val="00AE2333"/>
    <w:rsid w:val="00AE5683"/>
    <w:rsid w:val="00AE5A5F"/>
    <w:rsid w:val="00AF229C"/>
    <w:rsid w:val="00AF2870"/>
    <w:rsid w:val="00AF54B2"/>
    <w:rsid w:val="00AF6B6B"/>
    <w:rsid w:val="00AF6DBF"/>
    <w:rsid w:val="00AF7E8D"/>
    <w:rsid w:val="00B006C2"/>
    <w:rsid w:val="00B045F7"/>
    <w:rsid w:val="00B05B2D"/>
    <w:rsid w:val="00B05B9B"/>
    <w:rsid w:val="00B117FD"/>
    <w:rsid w:val="00B16CCB"/>
    <w:rsid w:val="00B20A53"/>
    <w:rsid w:val="00B20D79"/>
    <w:rsid w:val="00B22D9D"/>
    <w:rsid w:val="00B2597D"/>
    <w:rsid w:val="00B3387D"/>
    <w:rsid w:val="00B37DB9"/>
    <w:rsid w:val="00B37F71"/>
    <w:rsid w:val="00B40835"/>
    <w:rsid w:val="00B54E9C"/>
    <w:rsid w:val="00B56681"/>
    <w:rsid w:val="00B56861"/>
    <w:rsid w:val="00B622E0"/>
    <w:rsid w:val="00B6732C"/>
    <w:rsid w:val="00B67996"/>
    <w:rsid w:val="00B67AA8"/>
    <w:rsid w:val="00B67AF0"/>
    <w:rsid w:val="00B740A9"/>
    <w:rsid w:val="00B74EF9"/>
    <w:rsid w:val="00B777B9"/>
    <w:rsid w:val="00B84437"/>
    <w:rsid w:val="00B90A41"/>
    <w:rsid w:val="00B90A93"/>
    <w:rsid w:val="00B969BE"/>
    <w:rsid w:val="00B96F6E"/>
    <w:rsid w:val="00BA098C"/>
    <w:rsid w:val="00BA35DA"/>
    <w:rsid w:val="00BA5B34"/>
    <w:rsid w:val="00BA678F"/>
    <w:rsid w:val="00BA7334"/>
    <w:rsid w:val="00BB0AF8"/>
    <w:rsid w:val="00BB14C9"/>
    <w:rsid w:val="00BB72DF"/>
    <w:rsid w:val="00BB7DD3"/>
    <w:rsid w:val="00BC3AE0"/>
    <w:rsid w:val="00BC5070"/>
    <w:rsid w:val="00BD0C10"/>
    <w:rsid w:val="00BD2803"/>
    <w:rsid w:val="00BD2E01"/>
    <w:rsid w:val="00BD319C"/>
    <w:rsid w:val="00BD474C"/>
    <w:rsid w:val="00BD4A58"/>
    <w:rsid w:val="00BD6D00"/>
    <w:rsid w:val="00BD738F"/>
    <w:rsid w:val="00BE3B45"/>
    <w:rsid w:val="00BE3EBF"/>
    <w:rsid w:val="00BF02D5"/>
    <w:rsid w:val="00BF0D48"/>
    <w:rsid w:val="00BF20A1"/>
    <w:rsid w:val="00BF2549"/>
    <w:rsid w:val="00BF2B63"/>
    <w:rsid w:val="00BF3BF1"/>
    <w:rsid w:val="00BF484A"/>
    <w:rsid w:val="00BF5CA9"/>
    <w:rsid w:val="00BF668D"/>
    <w:rsid w:val="00BF7E1A"/>
    <w:rsid w:val="00C00B68"/>
    <w:rsid w:val="00C02575"/>
    <w:rsid w:val="00C02582"/>
    <w:rsid w:val="00C02B5F"/>
    <w:rsid w:val="00C05059"/>
    <w:rsid w:val="00C05AEE"/>
    <w:rsid w:val="00C07BEA"/>
    <w:rsid w:val="00C10052"/>
    <w:rsid w:val="00C14977"/>
    <w:rsid w:val="00C159C7"/>
    <w:rsid w:val="00C15B7F"/>
    <w:rsid w:val="00C22420"/>
    <w:rsid w:val="00C22B74"/>
    <w:rsid w:val="00C2359D"/>
    <w:rsid w:val="00C27A2D"/>
    <w:rsid w:val="00C31826"/>
    <w:rsid w:val="00C3405C"/>
    <w:rsid w:val="00C4168F"/>
    <w:rsid w:val="00C45DA5"/>
    <w:rsid w:val="00C4675D"/>
    <w:rsid w:val="00C4738E"/>
    <w:rsid w:val="00C50FEC"/>
    <w:rsid w:val="00C55503"/>
    <w:rsid w:val="00C62192"/>
    <w:rsid w:val="00C62F36"/>
    <w:rsid w:val="00C6301F"/>
    <w:rsid w:val="00C64596"/>
    <w:rsid w:val="00C7080F"/>
    <w:rsid w:val="00C70EC4"/>
    <w:rsid w:val="00C71C46"/>
    <w:rsid w:val="00C72110"/>
    <w:rsid w:val="00C73281"/>
    <w:rsid w:val="00C7416F"/>
    <w:rsid w:val="00C746B8"/>
    <w:rsid w:val="00C76AA3"/>
    <w:rsid w:val="00C801B3"/>
    <w:rsid w:val="00C81F22"/>
    <w:rsid w:val="00C82E5D"/>
    <w:rsid w:val="00C83B1E"/>
    <w:rsid w:val="00C85580"/>
    <w:rsid w:val="00C85B90"/>
    <w:rsid w:val="00C8712F"/>
    <w:rsid w:val="00C87BA7"/>
    <w:rsid w:val="00C904E6"/>
    <w:rsid w:val="00C909A9"/>
    <w:rsid w:val="00C90B28"/>
    <w:rsid w:val="00C9251F"/>
    <w:rsid w:val="00C933D8"/>
    <w:rsid w:val="00C934C6"/>
    <w:rsid w:val="00CA0D93"/>
    <w:rsid w:val="00CA2C1B"/>
    <w:rsid w:val="00CA2C70"/>
    <w:rsid w:val="00CA68C6"/>
    <w:rsid w:val="00CA6CB3"/>
    <w:rsid w:val="00CB10BE"/>
    <w:rsid w:val="00CB2101"/>
    <w:rsid w:val="00CB2F3C"/>
    <w:rsid w:val="00CB7FCE"/>
    <w:rsid w:val="00CC251E"/>
    <w:rsid w:val="00CC5800"/>
    <w:rsid w:val="00CC6B03"/>
    <w:rsid w:val="00CD1267"/>
    <w:rsid w:val="00CD58B4"/>
    <w:rsid w:val="00CD58DF"/>
    <w:rsid w:val="00CE13E8"/>
    <w:rsid w:val="00CE4895"/>
    <w:rsid w:val="00CF23F3"/>
    <w:rsid w:val="00CF2D3D"/>
    <w:rsid w:val="00CF3DBA"/>
    <w:rsid w:val="00CF528F"/>
    <w:rsid w:val="00D04DE4"/>
    <w:rsid w:val="00D067B2"/>
    <w:rsid w:val="00D079D5"/>
    <w:rsid w:val="00D10351"/>
    <w:rsid w:val="00D13691"/>
    <w:rsid w:val="00D14F36"/>
    <w:rsid w:val="00D15856"/>
    <w:rsid w:val="00D15F83"/>
    <w:rsid w:val="00D20CE4"/>
    <w:rsid w:val="00D27C6A"/>
    <w:rsid w:val="00D322C8"/>
    <w:rsid w:val="00D33A7B"/>
    <w:rsid w:val="00D3559D"/>
    <w:rsid w:val="00D35804"/>
    <w:rsid w:val="00D361FF"/>
    <w:rsid w:val="00D370DF"/>
    <w:rsid w:val="00D469F7"/>
    <w:rsid w:val="00D47460"/>
    <w:rsid w:val="00D53F4E"/>
    <w:rsid w:val="00D549AD"/>
    <w:rsid w:val="00D56578"/>
    <w:rsid w:val="00D57173"/>
    <w:rsid w:val="00D57AF3"/>
    <w:rsid w:val="00D650F6"/>
    <w:rsid w:val="00D66BA6"/>
    <w:rsid w:val="00D66C5D"/>
    <w:rsid w:val="00D71B52"/>
    <w:rsid w:val="00D72C02"/>
    <w:rsid w:val="00D72DB6"/>
    <w:rsid w:val="00D74A5A"/>
    <w:rsid w:val="00D752FE"/>
    <w:rsid w:val="00D76362"/>
    <w:rsid w:val="00D827E1"/>
    <w:rsid w:val="00D8378A"/>
    <w:rsid w:val="00D83D14"/>
    <w:rsid w:val="00D8528B"/>
    <w:rsid w:val="00D8542A"/>
    <w:rsid w:val="00D85FA5"/>
    <w:rsid w:val="00D87EC6"/>
    <w:rsid w:val="00D94BF7"/>
    <w:rsid w:val="00D9633E"/>
    <w:rsid w:val="00D96756"/>
    <w:rsid w:val="00D97E56"/>
    <w:rsid w:val="00DA213E"/>
    <w:rsid w:val="00DA37EE"/>
    <w:rsid w:val="00DA3BA6"/>
    <w:rsid w:val="00DB4553"/>
    <w:rsid w:val="00DB6797"/>
    <w:rsid w:val="00DC101C"/>
    <w:rsid w:val="00DC126F"/>
    <w:rsid w:val="00DC183E"/>
    <w:rsid w:val="00DC329F"/>
    <w:rsid w:val="00DC3509"/>
    <w:rsid w:val="00DC5720"/>
    <w:rsid w:val="00DC7E52"/>
    <w:rsid w:val="00DD27FA"/>
    <w:rsid w:val="00DD47C2"/>
    <w:rsid w:val="00DD6D76"/>
    <w:rsid w:val="00DD7070"/>
    <w:rsid w:val="00DE2377"/>
    <w:rsid w:val="00DE40CE"/>
    <w:rsid w:val="00DE5251"/>
    <w:rsid w:val="00DF39F3"/>
    <w:rsid w:val="00DF4561"/>
    <w:rsid w:val="00DF4F83"/>
    <w:rsid w:val="00DF5884"/>
    <w:rsid w:val="00DF5900"/>
    <w:rsid w:val="00DF67CE"/>
    <w:rsid w:val="00E00D24"/>
    <w:rsid w:val="00E0104C"/>
    <w:rsid w:val="00E01865"/>
    <w:rsid w:val="00E045CF"/>
    <w:rsid w:val="00E04FD8"/>
    <w:rsid w:val="00E051A4"/>
    <w:rsid w:val="00E06D47"/>
    <w:rsid w:val="00E10108"/>
    <w:rsid w:val="00E112B9"/>
    <w:rsid w:val="00E12A71"/>
    <w:rsid w:val="00E12BCD"/>
    <w:rsid w:val="00E12C47"/>
    <w:rsid w:val="00E13ED0"/>
    <w:rsid w:val="00E2312F"/>
    <w:rsid w:val="00E248B9"/>
    <w:rsid w:val="00E2515E"/>
    <w:rsid w:val="00E27380"/>
    <w:rsid w:val="00E2791E"/>
    <w:rsid w:val="00E30094"/>
    <w:rsid w:val="00E3061B"/>
    <w:rsid w:val="00E325BA"/>
    <w:rsid w:val="00E34BE7"/>
    <w:rsid w:val="00E35DA3"/>
    <w:rsid w:val="00E42C50"/>
    <w:rsid w:val="00E45E42"/>
    <w:rsid w:val="00E52544"/>
    <w:rsid w:val="00E53DA6"/>
    <w:rsid w:val="00E60918"/>
    <w:rsid w:val="00E62174"/>
    <w:rsid w:val="00E64D2B"/>
    <w:rsid w:val="00E65A2C"/>
    <w:rsid w:val="00E66686"/>
    <w:rsid w:val="00E67266"/>
    <w:rsid w:val="00E72948"/>
    <w:rsid w:val="00E76F0D"/>
    <w:rsid w:val="00E770B1"/>
    <w:rsid w:val="00E77914"/>
    <w:rsid w:val="00E77F01"/>
    <w:rsid w:val="00E8093F"/>
    <w:rsid w:val="00E80DC2"/>
    <w:rsid w:val="00E82FCC"/>
    <w:rsid w:val="00E832C0"/>
    <w:rsid w:val="00E83C44"/>
    <w:rsid w:val="00E860C8"/>
    <w:rsid w:val="00E86223"/>
    <w:rsid w:val="00E91705"/>
    <w:rsid w:val="00E937CB"/>
    <w:rsid w:val="00EA1632"/>
    <w:rsid w:val="00EA32D3"/>
    <w:rsid w:val="00EA6362"/>
    <w:rsid w:val="00EB069C"/>
    <w:rsid w:val="00EB324D"/>
    <w:rsid w:val="00EB409B"/>
    <w:rsid w:val="00EB4216"/>
    <w:rsid w:val="00EB51A9"/>
    <w:rsid w:val="00EC0062"/>
    <w:rsid w:val="00EC11D1"/>
    <w:rsid w:val="00EC6562"/>
    <w:rsid w:val="00ED34F7"/>
    <w:rsid w:val="00ED35D1"/>
    <w:rsid w:val="00ED4D97"/>
    <w:rsid w:val="00EE7607"/>
    <w:rsid w:val="00EF2771"/>
    <w:rsid w:val="00EF521D"/>
    <w:rsid w:val="00EF6221"/>
    <w:rsid w:val="00F0036C"/>
    <w:rsid w:val="00F003E2"/>
    <w:rsid w:val="00F0473C"/>
    <w:rsid w:val="00F12923"/>
    <w:rsid w:val="00F1418D"/>
    <w:rsid w:val="00F158C6"/>
    <w:rsid w:val="00F21EBC"/>
    <w:rsid w:val="00F2357F"/>
    <w:rsid w:val="00F248B5"/>
    <w:rsid w:val="00F24CB9"/>
    <w:rsid w:val="00F31345"/>
    <w:rsid w:val="00F37007"/>
    <w:rsid w:val="00F3790B"/>
    <w:rsid w:val="00F40EB0"/>
    <w:rsid w:val="00F41F12"/>
    <w:rsid w:val="00F4255F"/>
    <w:rsid w:val="00F45C82"/>
    <w:rsid w:val="00F46716"/>
    <w:rsid w:val="00F478BE"/>
    <w:rsid w:val="00F529AF"/>
    <w:rsid w:val="00F543A6"/>
    <w:rsid w:val="00F54FAD"/>
    <w:rsid w:val="00F610D9"/>
    <w:rsid w:val="00F61D42"/>
    <w:rsid w:val="00F64237"/>
    <w:rsid w:val="00F65F07"/>
    <w:rsid w:val="00F675FD"/>
    <w:rsid w:val="00F676C6"/>
    <w:rsid w:val="00F73D3F"/>
    <w:rsid w:val="00F75883"/>
    <w:rsid w:val="00F8192C"/>
    <w:rsid w:val="00F87A53"/>
    <w:rsid w:val="00F91F1E"/>
    <w:rsid w:val="00FA0118"/>
    <w:rsid w:val="00FA19A6"/>
    <w:rsid w:val="00FA5C9E"/>
    <w:rsid w:val="00FA79B0"/>
    <w:rsid w:val="00FB1019"/>
    <w:rsid w:val="00FB1706"/>
    <w:rsid w:val="00FB1C20"/>
    <w:rsid w:val="00FB2175"/>
    <w:rsid w:val="00FB225C"/>
    <w:rsid w:val="00FB3E5B"/>
    <w:rsid w:val="00FB3F06"/>
    <w:rsid w:val="00FB6F64"/>
    <w:rsid w:val="00FC174E"/>
    <w:rsid w:val="00FC3F46"/>
    <w:rsid w:val="00FC5A1A"/>
    <w:rsid w:val="00FC6983"/>
    <w:rsid w:val="00FC6E30"/>
    <w:rsid w:val="00FD5D75"/>
    <w:rsid w:val="00FD66EA"/>
    <w:rsid w:val="00FD6975"/>
    <w:rsid w:val="00FE44ED"/>
    <w:rsid w:val="00FE57DD"/>
    <w:rsid w:val="00FE6FFA"/>
    <w:rsid w:val="00FF0D2A"/>
    <w:rsid w:val="00FF25EF"/>
    <w:rsid w:val="00FF2CC8"/>
    <w:rsid w:val="00FF3524"/>
    <w:rsid w:val="00FF4166"/>
    <w:rsid w:val="00FF472F"/>
    <w:rsid w:val="00FF54AE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C633C6-5B10-4FBC-B88B-7D3FCF20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750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1541"/>
    <w:rPr>
      <w:rFonts w:asciiTheme="minorHAnsi" w:eastAsiaTheme="minorHAnsi" w:hAnsiTheme="minorHAnsi" w:cstheme="minorBidi"/>
      <w:sz w:val="22"/>
      <w:szCs w:val="22"/>
    </w:rPr>
  </w:style>
  <w:style w:type="character" w:customStyle="1" w:styleId="ms-rtestyle-normal">
    <w:name w:val="ms-rtestyle-normal"/>
    <w:basedOn w:val="DefaultParagraphFont"/>
    <w:rsid w:val="004D1541"/>
  </w:style>
  <w:style w:type="character" w:styleId="FollowedHyperlink">
    <w:name w:val="FollowedHyperlink"/>
    <w:basedOn w:val="DefaultParagraphFont"/>
    <w:semiHidden/>
    <w:unhideWhenUsed/>
    <w:rsid w:val="006B0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AC558-B234-4604-9C4D-F88B4811A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F666-436E-495A-8BC1-FDB22C0791F9}"/>
</file>

<file path=customXml/itemProps3.xml><?xml version="1.0" encoding="utf-8"?>
<ds:datastoreItem xmlns:ds="http://schemas.openxmlformats.org/officeDocument/2006/customXml" ds:itemID="{2688C0C8-57F6-40EE-AE72-BB09B7F26024}"/>
</file>

<file path=customXml/itemProps4.xml><?xml version="1.0" encoding="utf-8"?>
<ds:datastoreItem xmlns:ds="http://schemas.openxmlformats.org/officeDocument/2006/customXml" ds:itemID="{781F94C5-B079-48AA-B84D-051CC8B95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Employee</dc:creator>
  <cp:lastModifiedBy>Hart, Myckycle</cp:lastModifiedBy>
  <cp:revision>2</cp:revision>
  <cp:lastPrinted>2018-03-26T00:56:00Z</cp:lastPrinted>
  <dcterms:created xsi:type="dcterms:W3CDTF">2018-05-14T18:20:00Z</dcterms:created>
  <dcterms:modified xsi:type="dcterms:W3CDTF">2018-05-14T18:20:00Z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