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3E2E" w14:textId="40868EC8" w:rsidR="00FC4984" w:rsidRDefault="0054657E">
      <w:bookmarkStart w:id="0" w:name="_GoBack"/>
      <w:bookmarkEnd w:id="0"/>
      <w:r w:rsidRPr="0054657E">
        <w:rPr>
          <w:noProof/>
        </w:rPr>
        <w:drawing>
          <wp:anchor distT="0" distB="0" distL="114300" distR="114300" simplePos="0" relativeHeight="251657216" behindDoc="1" locked="0" layoutInCell="1" allowOverlap="1" wp14:anchorId="35D8191D" wp14:editId="1E868CAC">
            <wp:simplePos x="0" y="0"/>
            <wp:positionH relativeFrom="margin">
              <wp:align>center</wp:align>
            </wp:positionH>
            <wp:positionV relativeFrom="paragraph">
              <wp:posOffset>9525</wp:posOffset>
            </wp:positionV>
            <wp:extent cx="3028950" cy="875030"/>
            <wp:effectExtent l="0" t="0" r="0" b="1270"/>
            <wp:wrapTight wrapText="bothSides">
              <wp:wrapPolygon edited="0">
                <wp:start x="0" y="0"/>
                <wp:lineTo x="0" y="21161"/>
                <wp:lineTo x="21464" y="21161"/>
                <wp:lineTo x="21464" y="0"/>
                <wp:lineTo x="0"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E73C2" w14:textId="5FCF6FFB" w:rsidR="0054657E" w:rsidRDefault="0054657E" w:rsidP="00ED23A5">
      <w:pPr>
        <w:rPr>
          <w:rFonts w:ascii="Arial Narrow" w:hAnsi="Arial Narrow"/>
          <w:b/>
          <w:bCs/>
          <w:color w:val="000000"/>
          <w:sz w:val="25"/>
          <w:szCs w:val="25"/>
        </w:rPr>
      </w:pPr>
      <w:bookmarkStart w:id="1" w:name="_Hlk524705762"/>
    </w:p>
    <w:p w14:paraId="3A50D41D" w14:textId="761F1EAF" w:rsidR="00173441" w:rsidRDefault="00173441" w:rsidP="00173441">
      <w:pPr>
        <w:spacing w:after="0" w:line="240" w:lineRule="auto"/>
        <w:rPr>
          <w:rFonts w:ascii="Arial Narrow" w:hAnsi="Arial Narrow"/>
          <w:b/>
          <w:bCs/>
          <w:color w:val="000000"/>
          <w:sz w:val="16"/>
          <w:szCs w:val="16"/>
        </w:rPr>
      </w:pPr>
    </w:p>
    <w:p w14:paraId="75B72F0D" w14:textId="2ACF56DC" w:rsidR="00FD0C01" w:rsidRDefault="00FD0C01" w:rsidP="00173441">
      <w:pPr>
        <w:spacing w:after="0" w:line="240" w:lineRule="auto"/>
        <w:rPr>
          <w:rFonts w:ascii="Arial Narrow" w:hAnsi="Arial Narrow"/>
          <w:b/>
          <w:bCs/>
          <w:color w:val="000000"/>
          <w:sz w:val="16"/>
          <w:szCs w:val="16"/>
        </w:rPr>
      </w:pPr>
    </w:p>
    <w:p w14:paraId="6F440E7C" w14:textId="77777777" w:rsidR="007054DE" w:rsidRPr="00FD0C01" w:rsidRDefault="007054DE" w:rsidP="00173441">
      <w:pPr>
        <w:spacing w:after="0" w:line="240" w:lineRule="auto"/>
        <w:rPr>
          <w:rFonts w:ascii="Arial Narrow" w:hAnsi="Arial Narrow"/>
          <w:b/>
          <w:bCs/>
          <w:color w:val="000000"/>
          <w:sz w:val="10"/>
          <w:szCs w:val="10"/>
        </w:rPr>
      </w:pPr>
    </w:p>
    <w:p w14:paraId="330875F8" w14:textId="0313D50C" w:rsidR="0054657E" w:rsidRPr="006665B4" w:rsidRDefault="0054657E" w:rsidP="0031369D">
      <w:pPr>
        <w:spacing w:after="0" w:line="240" w:lineRule="auto"/>
        <w:jc w:val="center"/>
        <w:rPr>
          <w:rFonts w:ascii="Arial Narrow" w:hAnsi="Arial Narrow"/>
          <w:b/>
          <w:bCs/>
          <w:color w:val="000000"/>
          <w:sz w:val="24"/>
          <w:szCs w:val="24"/>
        </w:rPr>
      </w:pPr>
      <w:r w:rsidRPr="006665B4">
        <w:rPr>
          <w:rFonts w:ascii="Arial Narrow" w:hAnsi="Arial Narrow"/>
          <w:b/>
          <w:bCs/>
          <w:color w:val="000000"/>
          <w:sz w:val="24"/>
          <w:szCs w:val="24"/>
        </w:rPr>
        <w:t>SENIOR AFFAIRS COMMISSION</w:t>
      </w:r>
      <w:r w:rsidR="00223049" w:rsidRPr="006665B4">
        <w:rPr>
          <w:rFonts w:ascii="Arial Narrow" w:hAnsi="Arial Narrow"/>
          <w:b/>
          <w:bCs/>
          <w:color w:val="000000"/>
          <w:sz w:val="24"/>
          <w:szCs w:val="24"/>
        </w:rPr>
        <w:t xml:space="preserve"> (SAC)</w:t>
      </w:r>
      <w:r w:rsidR="0031369D">
        <w:rPr>
          <w:rFonts w:ascii="Arial Narrow" w:hAnsi="Arial Narrow"/>
          <w:b/>
          <w:bCs/>
          <w:color w:val="000000"/>
          <w:sz w:val="24"/>
          <w:szCs w:val="24"/>
        </w:rPr>
        <w:t xml:space="preserve"> </w:t>
      </w:r>
      <w:r w:rsidRPr="006665B4">
        <w:rPr>
          <w:rFonts w:ascii="Arial Narrow" w:hAnsi="Arial Narrow"/>
          <w:b/>
          <w:bCs/>
          <w:color w:val="000000"/>
          <w:sz w:val="24"/>
          <w:szCs w:val="24"/>
        </w:rPr>
        <w:t>MONTHLY MEETING</w:t>
      </w:r>
    </w:p>
    <w:p w14:paraId="006E7D8F" w14:textId="0CCC2146" w:rsidR="0054657E" w:rsidRPr="006665B4" w:rsidRDefault="003B5346" w:rsidP="00412387">
      <w:pPr>
        <w:tabs>
          <w:tab w:val="left" w:pos="1440"/>
          <w:tab w:val="left" w:pos="2250"/>
          <w:tab w:val="left" w:pos="7200"/>
          <w:tab w:val="left" w:pos="7290"/>
          <w:tab w:val="left" w:pos="7380"/>
        </w:tabs>
        <w:autoSpaceDE w:val="0"/>
        <w:autoSpaceDN w:val="0"/>
        <w:adjustRightInd w:val="0"/>
        <w:spacing w:after="0" w:line="240" w:lineRule="auto"/>
        <w:jc w:val="center"/>
        <w:rPr>
          <w:rFonts w:ascii="Arial Narrow" w:hAnsi="Arial Narrow"/>
          <w:b/>
          <w:bCs/>
          <w:sz w:val="24"/>
          <w:szCs w:val="24"/>
        </w:rPr>
      </w:pPr>
      <w:r w:rsidRPr="006665B4">
        <w:rPr>
          <w:rFonts w:ascii="Arial Narrow" w:hAnsi="Arial Narrow"/>
          <w:b/>
          <w:bCs/>
          <w:sz w:val="24"/>
          <w:szCs w:val="24"/>
        </w:rPr>
        <w:t xml:space="preserve">REMOTE </w:t>
      </w:r>
      <w:r w:rsidR="00745B78" w:rsidRPr="006665B4">
        <w:rPr>
          <w:rFonts w:ascii="Arial Narrow" w:hAnsi="Arial Narrow"/>
          <w:b/>
          <w:bCs/>
          <w:sz w:val="24"/>
          <w:szCs w:val="24"/>
        </w:rPr>
        <w:t>WEBEX</w:t>
      </w:r>
      <w:r w:rsidR="0064118B" w:rsidRPr="006665B4">
        <w:rPr>
          <w:rFonts w:ascii="Arial Narrow" w:hAnsi="Arial Narrow"/>
          <w:b/>
          <w:bCs/>
          <w:sz w:val="24"/>
          <w:szCs w:val="24"/>
        </w:rPr>
        <w:t xml:space="preserve"> </w:t>
      </w:r>
      <w:r w:rsidRPr="006665B4">
        <w:rPr>
          <w:rFonts w:ascii="Arial Narrow" w:hAnsi="Arial Narrow"/>
          <w:b/>
          <w:bCs/>
          <w:sz w:val="24"/>
          <w:szCs w:val="24"/>
        </w:rPr>
        <w:t>MEETING</w:t>
      </w:r>
    </w:p>
    <w:p w14:paraId="4F4868B6" w14:textId="77777777" w:rsidR="00A30A69" w:rsidRDefault="00A30A69" w:rsidP="00AA0DBB">
      <w:pPr>
        <w:tabs>
          <w:tab w:val="left" w:pos="1440"/>
          <w:tab w:val="left" w:pos="2250"/>
        </w:tabs>
        <w:autoSpaceDE w:val="0"/>
        <w:autoSpaceDN w:val="0"/>
        <w:adjustRightInd w:val="0"/>
        <w:spacing w:after="0" w:line="240" w:lineRule="auto"/>
        <w:jc w:val="center"/>
        <w:rPr>
          <w:rFonts w:ascii="Arial Narrow" w:hAnsi="Arial Narrow"/>
          <w:b/>
          <w:bCs/>
          <w:sz w:val="24"/>
          <w:szCs w:val="24"/>
        </w:rPr>
      </w:pPr>
      <w:r w:rsidRPr="00A30A69">
        <w:rPr>
          <w:rFonts w:ascii="Arial Narrow" w:hAnsi="Arial Narrow"/>
          <w:b/>
          <w:bCs/>
          <w:sz w:val="24"/>
          <w:szCs w:val="24"/>
        </w:rPr>
        <w:t>DIAL IN: 1-408-418-9388 UNITED STATES TOLL</w:t>
      </w:r>
    </w:p>
    <w:p w14:paraId="353AF599" w14:textId="2E187740" w:rsidR="00037F72" w:rsidRPr="006665B4" w:rsidRDefault="00173441" w:rsidP="00AA0DBB">
      <w:pPr>
        <w:tabs>
          <w:tab w:val="left" w:pos="1440"/>
          <w:tab w:val="left" w:pos="2250"/>
        </w:tabs>
        <w:autoSpaceDE w:val="0"/>
        <w:autoSpaceDN w:val="0"/>
        <w:adjustRightInd w:val="0"/>
        <w:spacing w:after="0" w:line="240" w:lineRule="auto"/>
        <w:jc w:val="center"/>
        <w:rPr>
          <w:rFonts w:ascii="Arial Narrow" w:hAnsi="Arial Narrow"/>
          <w:b/>
          <w:bCs/>
          <w:color w:val="FF0000"/>
          <w:sz w:val="24"/>
          <w:szCs w:val="24"/>
        </w:rPr>
      </w:pPr>
      <w:r w:rsidRPr="006665B4">
        <w:rPr>
          <w:rFonts w:ascii="Arial Narrow" w:hAnsi="Arial Narrow"/>
          <w:b/>
          <w:bCs/>
          <w:sz w:val="24"/>
          <w:szCs w:val="24"/>
        </w:rPr>
        <w:t>MEETING NUMBER (ACCESS CODE</w:t>
      </w:r>
      <w:r w:rsidR="007811AB">
        <w:rPr>
          <w:rFonts w:ascii="Arial Narrow" w:hAnsi="Arial Narrow"/>
          <w:b/>
          <w:bCs/>
          <w:sz w:val="24"/>
          <w:szCs w:val="24"/>
        </w:rPr>
        <w:t>):</w:t>
      </w:r>
      <w:r w:rsidR="002249D3">
        <w:rPr>
          <w:rFonts w:ascii="Arial Narrow" w:hAnsi="Arial Narrow"/>
          <w:b/>
          <w:bCs/>
          <w:sz w:val="24"/>
          <w:szCs w:val="24"/>
        </w:rPr>
        <w:t xml:space="preserve"> </w:t>
      </w:r>
      <w:r w:rsidR="00A30A69" w:rsidRPr="00A30A69">
        <w:rPr>
          <w:rFonts w:ascii="Arial Narrow" w:hAnsi="Arial Narrow"/>
          <w:b/>
          <w:bCs/>
          <w:sz w:val="24"/>
          <w:szCs w:val="24"/>
        </w:rPr>
        <w:t>187 198 6317</w:t>
      </w:r>
    </w:p>
    <w:p w14:paraId="29D3748C" w14:textId="7B2785EB" w:rsidR="0054657E" w:rsidRPr="006665B4" w:rsidRDefault="0054657E" w:rsidP="0054657E">
      <w:pPr>
        <w:spacing w:after="0" w:line="240" w:lineRule="auto"/>
        <w:jc w:val="center"/>
        <w:rPr>
          <w:rFonts w:ascii="Arial Narrow" w:hAnsi="Arial Narrow"/>
          <w:b/>
          <w:sz w:val="24"/>
          <w:szCs w:val="24"/>
        </w:rPr>
      </w:pPr>
      <w:r w:rsidRPr="006665B4">
        <w:rPr>
          <w:rFonts w:ascii="Arial Narrow" w:hAnsi="Arial Narrow"/>
          <w:b/>
          <w:sz w:val="24"/>
          <w:szCs w:val="24"/>
        </w:rPr>
        <w:t xml:space="preserve">MONDAY, </w:t>
      </w:r>
      <w:r w:rsidR="002249D3">
        <w:rPr>
          <w:rFonts w:ascii="Arial Narrow" w:hAnsi="Arial Narrow"/>
          <w:b/>
          <w:sz w:val="24"/>
          <w:szCs w:val="24"/>
        </w:rPr>
        <w:t>FEBRUARY</w:t>
      </w:r>
      <w:r w:rsidR="00744A4D">
        <w:rPr>
          <w:rFonts w:ascii="Arial Narrow" w:hAnsi="Arial Narrow"/>
          <w:b/>
          <w:sz w:val="24"/>
          <w:szCs w:val="24"/>
        </w:rPr>
        <w:t xml:space="preserve"> 2</w:t>
      </w:r>
      <w:r w:rsidR="002249D3">
        <w:rPr>
          <w:rFonts w:ascii="Arial Narrow" w:hAnsi="Arial Narrow"/>
          <w:b/>
          <w:sz w:val="24"/>
          <w:szCs w:val="24"/>
        </w:rPr>
        <w:t>2</w:t>
      </w:r>
      <w:r w:rsidR="00744A4D">
        <w:rPr>
          <w:rFonts w:ascii="Arial Narrow" w:hAnsi="Arial Narrow"/>
          <w:b/>
          <w:sz w:val="24"/>
          <w:szCs w:val="24"/>
        </w:rPr>
        <w:t>, 2021</w:t>
      </w:r>
    </w:p>
    <w:p w14:paraId="302AEF09" w14:textId="558901C9" w:rsidR="0054657E" w:rsidRPr="006665B4" w:rsidRDefault="0054657E" w:rsidP="0054657E">
      <w:pPr>
        <w:spacing w:after="0" w:line="240" w:lineRule="auto"/>
        <w:jc w:val="center"/>
        <w:rPr>
          <w:rFonts w:ascii="Arial Narrow" w:hAnsi="Arial Narrow"/>
          <w:b/>
          <w:bCs/>
          <w:sz w:val="24"/>
          <w:szCs w:val="24"/>
        </w:rPr>
      </w:pPr>
      <w:r w:rsidRPr="006665B4">
        <w:rPr>
          <w:rFonts w:ascii="Arial Narrow" w:hAnsi="Arial Narrow"/>
          <w:b/>
          <w:bCs/>
          <w:sz w:val="24"/>
          <w:szCs w:val="24"/>
        </w:rPr>
        <w:t>12:00 PM – 1:30 PM</w:t>
      </w:r>
    </w:p>
    <w:p w14:paraId="7A20F8E1" w14:textId="2F5A32CC" w:rsidR="0054657E" w:rsidRPr="008126F2" w:rsidRDefault="0054657E" w:rsidP="0054657E">
      <w:pPr>
        <w:autoSpaceDE w:val="0"/>
        <w:autoSpaceDN w:val="0"/>
        <w:adjustRightInd w:val="0"/>
        <w:spacing w:after="0" w:line="240" w:lineRule="auto"/>
        <w:jc w:val="center"/>
        <w:rPr>
          <w:rFonts w:ascii="Arial Narrow" w:hAnsi="Arial Narrow"/>
          <w:b/>
          <w:bCs/>
          <w:sz w:val="16"/>
          <w:szCs w:val="16"/>
        </w:rPr>
      </w:pPr>
    </w:p>
    <w:bookmarkEnd w:id="1"/>
    <w:p w14:paraId="2E9D0332" w14:textId="751B2407" w:rsidR="0054657E" w:rsidRDefault="00E373F0" w:rsidP="0054657E">
      <w:pPr>
        <w:autoSpaceDE w:val="0"/>
        <w:autoSpaceDN w:val="0"/>
        <w:adjustRightInd w:val="0"/>
        <w:jc w:val="center"/>
        <w:rPr>
          <w:rFonts w:ascii="Arial Narrow" w:hAnsi="Arial Narrow"/>
          <w:b/>
          <w:bCs/>
          <w:sz w:val="28"/>
          <w:szCs w:val="28"/>
          <w:u w:val="single"/>
        </w:rPr>
      </w:pPr>
      <w:r w:rsidRPr="000A1C69">
        <w:rPr>
          <w:rFonts w:ascii="Arial Narrow" w:hAnsi="Arial Narrow"/>
          <w:b/>
          <w:bCs/>
          <w:sz w:val="28"/>
          <w:szCs w:val="28"/>
          <w:u w:val="single"/>
        </w:rPr>
        <w:t>Minutes</w:t>
      </w:r>
    </w:p>
    <w:p w14:paraId="5B0EEDCD" w14:textId="7A7C8B79" w:rsidR="001D127C" w:rsidRPr="00284924" w:rsidRDefault="001D127C" w:rsidP="0038120B">
      <w:pPr>
        <w:pStyle w:val="NoSpacing"/>
        <w:tabs>
          <w:tab w:val="left" w:pos="720"/>
          <w:tab w:val="left" w:pos="4320"/>
        </w:tabs>
        <w:ind w:firstLine="630"/>
        <w:jc w:val="both"/>
        <w:rPr>
          <w:rFonts w:ascii="Arial Narrow" w:hAnsi="Arial Narrow" w:cs="Arial"/>
        </w:rPr>
      </w:pPr>
      <w:r w:rsidRPr="00284924">
        <w:rPr>
          <w:rFonts w:ascii="Arial Narrow" w:hAnsi="Arial Narrow" w:cs="Arial"/>
          <w:b/>
          <w:u w:val="single"/>
        </w:rPr>
        <w:t>Meeting Date:</w:t>
      </w:r>
      <w:r w:rsidRPr="00284924">
        <w:rPr>
          <w:rFonts w:ascii="Arial Narrow" w:hAnsi="Arial Narrow" w:cs="Arial"/>
        </w:rPr>
        <w:t xml:space="preserve"> Monday, </w:t>
      </w:r>
      <w:r>
        <w:rPr>
          <w:rFonts w:ascii="Arial Narrow" w:hAnsi="Arial Narrow" w:cs="Arial"/>
        </w:rPr>
        <w:t>February 22, 2021</w:t>
      </w:r>
      <w:r w:rsidR="00834665">
        <w:rPr>
          <w:rFonts w:ascii="Arial Narrow" w:hAnsi="Arial Narrow" w:cs="Arial"/>
        </w:rPr>
        <w:t xml:space="preserve">    </w:t>
      </w:r>
      <w:r w:rsidRPr="00284924">
        <w:rPr>
          <w:rFonts w:ascii="Arial Narrow" w:hAnsi="Arial Narrow" w:cs="Arial"/>
          <w:b/>
          <w:u w:val="single"/>
        </w:rPr>
        <w:t>Convened</w:t>
      </w:r>
      <w:r w:rsidR="00271430">
        <w:rPr>
          <w:rFonts w:ascii="Arial Narrow" w:hAnsi="Arial Narrow" w:cs="Arial"/>
          <w:b/>
          <w:u w:val="single"/>
        </w:rPr>
        <w:t xml:space="preserve">: </w:t>
      </w:r>
      <w:r w:rsidRPr="002768A8">
        <w:rPr>
          <w:rFonts w:ascii="Arial Narrow" w:hAnsi="Arial Narrow" w:cs="Arial"/>
        </w:rPr>
        <w:t>12:</w:t>
      </w:r>
      <w:r w:rsidR="00776B85">
        <w:rPr>
          <w:rFonts w:ascii="Arial Narrow" w:hAnsi="Arial Narrow" w:cs="Arial"/>
        </w:rPr>
        <w:t>08</w:t>
      </w:r>
      <w:r w:rsidR="00412387">
        <w:rPr>
          <w:rFonts w:ascii="Arial Narrow" w:hAnsi="Arial Narrow" w:cs="Arial"/>
        </w:rPr>
        <w:t xml:space="preserve"> p.m.                      </w:t>
      </w:r>
      <w:r w:rsidRPr="002768A8">
        <w:rPr>
          <w:rFonts w:ascii="Arial Narrow" w:hAnsi="Arial Narrow" w:cs="Arial"/>
          <w:b/>
          <w:u w:val="single"/>
        </w:rPr>
        <w:t>Adjourned</w:t>
      </w:r>
      <w:r w:rsidR="00EA6214">
        <w:rPr>
          <w:rFonts w:ascii="Arial Narrow" w:hAnsi="Arial Narrow" w:cs="Arial"/>
        </w:rPr>
        <w:t>:</w:t>
      </w:r>
      <w:r w:rsidR="001E17B1">
        <w:rPr>
          <w:rFonts w:ascii="Arial Narrow" w:hAnsi="Arial Narrow" w:cs="Arial"/>
        </w:rPr>
        <w:t xml:space="preserve"> </w:t>
      </w:r>
      <w:r w:rsidRPr="002768A8">
        <w:rPr>
          <w:rFonts w:ascii="Arial Narrow" w:hAnsi="Arial Narrow" w:cs="Arial"/>
        </w:rPr>
        <w:t>1:</w:t>
      </w:r>
      <w:r w:rsidR="00015993">
        <w:rPr>
          <w:rFonts w:ascii="Arial Narrow" w:hAnsi="Arial Narrow" w:cs="Arial"/>
        </w:rPr>
        <w:t>02</w:t>
      </w:r>
      <w:r w:rsidRPr="002768A8">
        <w:rPr>
          <w:rFonts w:ascii="Arial Narrow" w:hAnsi="Arial Narrow" w:cs="Arial"/>
        </w:rPr>
        <w:t xml:space="preserve"> p.m.</w:t>
      </w:r>
    </w:p>
    <w:p w14:paraId="66C5A970" w14:textId="77777777" w:rsidR="001D127C" w:rsidRPr="00284924" w:rsidRDefault="001D127C" w:rsidP="0038120B">
      <w:pPr>
        <w:pStyle w:val="NoSpacing"/>
        <w:jc w:val="both"/>
        <w:rPr>
          <w:rFonts w:ascii="Arial Narrow" w:hAnsi="Arial Narrow" w:cs="Arial"/>
        </w:rPr>
      </w:pPr>
    </w:p>
    <w:p w14:paraId="480210F8" w14:textId="61E26ECA" w:rsidR="001D127C" w:rsidRPr="0028311A" w:rsidRDefault="001D127C" w:rsidP="0038120B">
      <w:pPr>
        <w:pStyle w:val="NoSpacing"/>
        <w:ind w:firstLine="630"/>
        <w:jc w:val="both"/>
        <w:rPr>
          <w:rFonts w:ascii="Arial Narrow" w:hAnsi="Arial Narrow" w:cs="Arial"/>
        </w:rPr>
      </w:pPr>
      <w:r w:rsidRPr="0028311A">
        <w:rPr>
          <w:rFonts w:ascii="Arial Narrow" w:hAnsi="Arial Narrow" w:cs="Arial"/>
          <w:b/>
          <w:u w:val="single"/>
        </w:rPr>
        <w:t>Committee Members Present</w:t>
      </w:r>
      <w:r>
        <w:rPr>
          <w:rFonts w:ascii="Arial Narrow" w:hAnsi="Arial Narrow" w:cs="Arial"/>
        </w:rPr>
        <w:t>:</w:t>
      </w:r>
      <w:r>
        <w:rPr>
          <w:rFonts w:ascii="Arial Narrow" w:hAnsi="Arial Narrow" w:cs="Arial"/>
        </w:rPr>
        <w:tab/>
        <w:t xml:space="preserve">           </w:t>
      </w:r>
      <w:r w:rsidR="00834665">
        <w:rPr>
          <w:rFonts w:ascii="Arial Narrow" w:hAnsi="Arial Narrow" w:cs="Arial"/>
        </w:rPr>
        <w:t xml:space="preserve"> </w:t>
      </w:r>
      <w:r>
        <w:rPr>
          <w:rFonts w:ascii="Arial Narrow" w:hAnsi="Arial Narrow" w:cs="Arial"/>
        </w:rPr>
        <w:t xml:space="preserve"> </w:t>
      </w:r>
      <w:r w:rsidRPr="0028311A">
        <w:rPr>
          <w:rFonts w:ascii="Arial Narrow" w:hAnsi="Arial Narrow" w:cs="Arial"/>
          <w:b/>
          <w:u w:val="single"/>
        </w:rPr>
        <w:t>Committee Members Absent</w:t>
      </w:r>
      <w:r w:rsidRPr="0028311A">
        <w:rPr>
          <w:rFonts w:ascii="Arial Narrow" w:hAnsi="Arial Narrow" w:cs="Arial"/>
        </w:rPr>
        <w:t xml:space="preserve">:     </w:t>
      </w:r>
      <w:r w:rsidRPr="0028311A">
        <w:rPr>
          <w:rFonts w:ascii="Arial Narrow" w:hAnsi="Arial Narrow" w:cs="Arial"/>
        </w:rPr>
        <w:tab/>
      </w:r>
      <w:r w:rsidRPr="0028311A">
        <w:rPr>
          <w:rFonts w:ascii="Arial Narrow" w:hAnsi="Arial Narrow" w:cs="Arial"/>
          <w:b/>
          <w:u w:val="single"/>
        </w:rPr>
        <w:t>City of Dallas Staff Present:</w:t>
      </w:r>
      <w:r w:rsidRPr="0028311A">
        <w:rPr>
          <w:rFonts w:ascii="Arial Narrow" w:hAnsi="Arial Narrow" w:cs="Arial"/>
        </w:rPr>
        <w:tab/>
      </w:r>
    </w:p>
    <w:p w14:paraId="66A38524" w14:textId="46C12DA6" w:rsidR="00015993" w:rsidRPr="00015993" w:rsidRDefault="001D127C"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jc w:val="both"/>
        <w:rPr>
          <w:rFonts w:ascii="Arial Narrow" w:hAnsi="Arial Narrow" w:cs="Arial"/>
        </w:rPr>
      </w:pPr>
      <w:r w:rsidRPr="0028311A">
        <w:rPr>
          <w:rFonts w:ascii="Arial Narrow" w:hAnsi="Arial Narrow" w:cs="Arial"/>
        </w:rPr>
        <w:tab/>
        <w:t xml:space="preserve">           </w:t>
      </w:r>
      <w:r w:rsidRPr="00015993">
        <w:rPr>
          <w:rFonts w:ascii="Arial Narrow" w:hAnsi="Arial Narrow" w:cs="Arial"/>
        </w:rPr>
        <w:t xml:space="preserve">Jan Hart Black, Chair </w:t>
      </w:r>
      <w:r w:rsidR="00834665">
        <w:rPr>
          <w:rFonts w:ascii="Arial Narrow" w:hAnsi="Arial Narrow" w:cs="Arial"/>
        </w:rPr>
        <w:tab/>
      </w:r>
      <w:r w:rsidR="00834665">
        <w:rPr>
          <w:rFonts w:ascii="Arial Narrow" w:hAnsi="Arial Narrow" w:cs="Arial"/>
        </w:rPr>
        <w:tab/>
        <w:t xml:space="preserve">             </w:t>
      </w:r>
      <w:r w:rsidR="00D54723" w:rsidRPr="00015993">
        <w:rPr>
          <w:rFonts w:ascii="Arial Narrow" w:hAnsi="Arial Narrow" w:cs="Arial"/>
        </w:rPr>
        <w:t>Portia M. Cantrell (Dist. 2)</w:t>
      </w:r>
      <w:r w:rsidRPr="00015993">
        <w:rPr>
          <w:rFonts w:ascii="Arial Narrow" w:hAnsi="Arial Narrow" w:cs="Arial"/>
        </w:rPr>
        <w:tab/>
      </w:r>
      <w:r w:rsidRPr="00015993">
        <w:rPr>
          <w:rFonts w:ascii="Arial Narrow" w:hAnsi="Arial Narrow" w:cs="Arial"/>
        </w:rPr>
        <w:tab/>
        <w:t xml:space="preserve">    Ana Camacho, Manager</w:t>
      </w:r>
    </w:p>
    <w:p w14:paraId="73492D0D" w14:textId="7C011337" w:rsidR="00015993" w:rsidRPr="00015993" w:rsidRDefault="00015993"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jc w:val="both"/>
        <w:rPr>
          <w:rFonts w:ascii="Arial Narrow" w:hAnsi="Arial Narrow" w:cs="Arial"/>
        </w:rPr>
      </w:pPr>
      <w:r w:rsidRPr="00015993">
        <w:rPr>
          <w:rFonts w:ascii="Arial Narrow" w:hAnsi="Arial Narrow" w:cs="Arial"/>
        </w:rPr>
        <w:tab/>
      </w:r>
      <w:r w:rsidRPr="00015993">
        <w:rPr>
          <w:rFonts w:ascii="Arial Narrow" w:hAnsi="Arial Narrow" w:cs="Arial"/>
        </w:rPr>
        <w:tab/>
      </w:r>
      <w:r w:rsidR="001D127C" w:rsidRPr="00015993">
        <w:rPr>
          <w:rFonts w:ascii="Arial Narrow" w:hAnsi="Arial Narrow" w:cs="Arial"/>
        </w:rPr>
        <w:t xml:space="preserve">Carmen Arana (Dist. 1) </w:t>
      </w:r>
      <w:r w:rsidR="00834665">
        <w:rPr>
          <w:rFonts w:ascii="Arial Narrow" w:hAnsi="Arial Narrow" w:cs="Arial"/>
        </w:rPr>
        <w:tab/>
      </w:r>
      <w:r w:rsidR="00834665">
        <w:rPr>
          <w:rFonts w:ascii="Arial Narrow" w:hAnsi="Arial Narrow" w:cs="Arial"/>
        </w:rPr>
        <w:tab/>
        <w:t xml:space="preserve">             </w:t>
      </w:r>
      <w:r w:rsidRPr="00015993">
        <w:rPr>
          <w:rFonts w:ascii="Arial Narrow" w:hAnsi="Arial Narrow" w:cs="Arial"/>
        </w:rPr>
        <w:t>Ja’net Huling (Dist. 5)</w:t>
      </w:r>
      <w:r w:rsidR="00197F6C">
        <w:rPr>
          <w:rFonts w:ascii="Arial Narrow" w:hAnsi="Arial Narrow" w:cs="Arial"/>
        </w:rPr>
        <w:tab/>
      </w:r>
      <w:r w:rsidR="00197F6C">
        <w:rPr>
          <w:rFonts w:ascii="Arial Narrow" w:hAnsi="Arial Narrow" w:cs="Arial"/>
        </w:rPr>
        <w:tab/>
      </w:r>
      <w:r w:rsidR="00197F6C">
        <w:rPr>
          <w:rFonts w:ascii="Arial Narrow" w:hAnsi="Arial Narrow" w:cs="Arial"/>
        </w:rPr>
        <w:tab/>
      </w:r>
      <w:r w:rsidR="00197F6C" w:rsidRPr="00F372A5">
        <w:rPr>
          <w:rFonts w:ascii="Arial Narrow" w:hAnsi="Arial Narrow" w:cs="Arial"/>
        </w:rPr>
        <w:t>Candy Coblyn</w:t>
      </w:r>
      <w:r w:rsidR="00197F6C" w:rsidRPr="004C4F7E">
        <w:rPr>
          <w:rFonts w:ascii="Arial Narrow" w:hAnsi="Arial Narrow" w:cs="Arial"/>
        </w:rPr>
        <w:t>,</w:t>
      </w:r>
      <w:r w:rsidR="00F372A5" w:rsidRPr="004C4F7E">
        <w:rPr>
          <w:rFonts w:ascii="Arial Narrow" w:hAnsi="Arial Narrow" w:cs="Arial"/>
        </w:rPr>
        <w:t xml:space="preserve"> </w:t>
      </w:r>
      <w:r w:rsidR="004C4F7E" w:rsidRPr="004C4F7E">
        <w:rPr>
          <w:rFonts w:ascii="Arial Narrow" w:hAnsi="Arial Narrow" w:cs="Arial"/>
        </w:rPr>
        <w:t>Manager</w:t>
      </w:r>
      <w:r w:rsidR="00197F6C">
        <w:rPr>
          <w:rFonts w:ascii="Arial Narrow" w:hAnsi="Arial Narrow" w:cs="Arial"/>
        </w:rPr>
        <w:t xml:space="preserve"> </w:t>
      </w:r>
    </w:p>
    <w:p w14:paraId="44547A5F" w14:textId="6DB04FE3" w:rsidR="00F372A5" w:rsidRPr="00015993" w:rsidRDefault="00015993" w:rsidP="0038120B">
      <w:pPr>
        <w:pStyle w:val="NoSpacing"/>
        <w:tabs>
          <w:tab w:val="left" w:pos="0"/>
          <w:tab w:val="left" w:pos="90"/>
          <w:tab w:val="left" w:pos="630"/>
          <w:tab w:val="left" w:pos="1440"/>
          <w:tab w:val="left" w:pos="2160"/>
          <w:tab w:val="left" w:pos="2880"/>
          <w:tab w:val="left" w:pos="3600"/>
          <w:tab w:val="left" w:pos="4230"/>
          <w:tab w:val="left" w:pos="4410"/>
          <w:tab w:val="left" w:pos="5040"/>
          <w:tab w:val="left" w:pos="5760"/>
          <w:tab w:val="left" w:pos="6480"/>
          <w:tab w:val="left" w:pos="7020"/>
          <w:tab w:val="left" w:pos="7200"/>
        </w:tabs>
        <w:ind w:right="-180"/>
        <w:jc w:val="both"/>
        <w:rPr>
          <w:rFonts w:ascii="Arial Narrow" w:hAnsi="Arial Narrow" w:cs="Arial"/>
        </w:rPr>
      </w:pPr>
      <w:r w:rsidRPr="00015993">
        <w:rPr>
          <w:rFonts w:ascii="Arial Narrow" w:hAnsi="Arial Narrow" w:cs="Arial"/>
        </w:rPr>
        <w:tab/>
      </w:r>
      <w:r w:rsidRPr="00015993">
        <w:rPr>
          <w:rFonts w:ascii="Arial Narrow" w:hAnsi="Arial Narrow" w:cs="Arial"/>
        </w:rPr>
        <w:tab/>
      </w:r>
      <w:r w:rsidR="00D54723" w:rsidRPr="00015993">
        <w:rPr>
          <w:rFonts w:ascii="Arial Narrow" w:hAnsi="Arial Narrow" w:cs="Arial"/>
        </w:rPr>
        <w:t>Verna Mitchell (Dist. 3)</w:t>
      </w:r>
      <w:r w:rsidR="00834665">
        <w:rPr>
          <w:rFonts w:ascii="Arial Narrow" w:hAnsi="Arial Narrow" w:cs="Arial"/>
        </w:rPr>
        <w:t xml:space="preserve"> </w:t>
      </w:r>
      <w:r w:rsidR="00834665">
        <w:rPr>
          <w:rFonts w:ascii="Arial Narrow" w:hAnsi="Arial Narrow" w:cs="Arial"/>
        </w:rPr>
        <w:tab/>
      </w:r>
      <w:r w:rsidR="00834665">
        <w:rPr>
          <w:rFonts w:ascii="Arial Narrow" w:hAnsi="Arial Narrow" w:cs="Arial"/>
        </w:rPr>
        <w:tab/>
        <w:t xml:space="preserve">             </w:t>
      </w:r>
      <w:r w:rsidRPr="00015993">
        <w:rPr>
          <w:rFonts w:ascii="Arial Narrow" w:hAnsi="Arial Narrow" w:cs="Arial"/>
        </w:rPr>
        <w:t>Bill Gart (Dist.11)</w:t>
      </w:r>
      <w:r w:rsidR="00F372A5" w:rsidRPr="00F372A5">
        <w:rPr>
          <w:rFonts w:ascii="Arial Narrow" w:hAnsi="Arial Narrow" w:cs="Arial"/>
        </w:rPr>
        <w:t xml:space="preserve"> </w:t>
      </w:r>
      <w:r w:rsidR="00F372A5">
        <w:rPr>
          <w:rFonts w:ascii="Arial Narrow" w:hAnsi="Arial Narrow" w:cs="Arial"/>
        </w:rPr>
        <w:tab/>
      </w:r>
      <w:r w:rsidR="00F372A5">
        <w:rPr>
          <w:rFonts w:ascii="Arial Narrow" w:hAnsi="Arial Narrow" w:cs="Arial"/>
        </w:rPr>
        <w:tab/>
      </w:r>
      <w:r w:rsidR="00F372A5">
        <w:rPr>
          <w:rFonts w:ascii="Arial Narrow" w:hAnsi="Arial Narrow" w:cs="Arial"/>
        </w:rPr>
        <w:tab/>
      </w:r>
      <w:r w:rsidR="00F372A5">
        <w:rPr>
          <w:rFonts w:ascii="Arial Narrow" w:hAnsi="Arial Narrow" w:cs="Arial"/>
        </w:rPr>
        <w:tab/>
      </w:r>
      <w:r w:rsidR="00F372A5" w:rsidRPr="00015993">
        <w:rPr>
          <w:rFonts w:ascii="Arial Narrow" w:hAnsi="Arial Narrow" w:cs="Arial"/>
        </w:rPr>
        <w:t>Jessica Galleshaw, Director</w:t>
      </w:r>
      <w:r w:rsidRPr="00015993">
        <w:rPr>
          <w:rFonts w:ascii="Arial Narrow" w:hAnsi="Arial Narrow" w:cs="Arial"/>
        </w:rPr>
        <w:tab/>
      </w:r>
      <w:r w:rsidR="001D127C" w:rsidRPr="00015993">
        <w:rPr>
          <w:rFonts w:ascii="Arial Narrow" w:hAnsi="Arial Narrow" w:cs="Arial"/>
        </w:rPr>
        <w:tab/>
      </w:r>
      <w:r w:rsidR="001D127C" w:rsidRPr="00015993">
        <w:rPr>
          <w:rFonts w:ascii="Arial Narrow" w:hAnsi="Arial Narrow" w:cs="Arial"/>
        </w:rPr>
        <w:tab/>
        <w:t xml:space="preserve"> </w:t>
      </w:r>
      <w:r w:rsidR="00834665">
        <w:rPr>
          <w:rFonts w:ascii="Arial Narrow" w:hAnsi="Arial Narrow" w:cs="Arial"/>
        </w:rPr>
        <w:tab/>
        <w:t>VACANT (Dist. 4)</w:t>
      </w:r>
      <w:r w:rsidR="00834665">
        <w:rPr>
          <w:rFonts w:ascii="Arial Narrow" w:hAnsi="Arial Narrow" w:cs="Arial"/>
        </w:rPr>
        <w:tab/>
      </w:r>
      <w:r w:rsidR="00834665">
        <w:rPr>
          <w:rFonts w:ascii="Arial Narrow" w:hAnsi="Arial Narrow" w:cs="Arial"/>
        </w:rPr>
        <w:tab/>
      </w:r>
      <w:r w:rsidR="00834665">
        <w:rPr>
          <w:rFonts w:ascii="Arial Narrow" w:hAnsi="Arial Narrow" w:cs="Arial"/>
        </w:rPr>
        <w:tab/>
        <w:t xml:space="preserve">             </w:t>
      </w:r>
      <w:r w:rsidRPr="00015993">
        <w:rPr>
          <w:rFonts w:ascii="Arial Narrow" w:hAnsi="Arial Narrow" w:cs="Arial"/>
        </w:rPr>
        <w:t>J. Peter Kline (Dist. 13)</w:t>
      </w:r>
      <w:r w:rsidR="00F372A5" w:rsidRPr="00F372A5">
        <w:rPr>
          <w:rFonts w:ascii="Arial Narrow" w:hAnsi="Arial Narrow" w:cs="Arial"/>
        </w:rPr>
        <w:t xml:space="preserve"> </w:t>
      </w:r>
      <w:r w:rsidR="00F372A5">
        <w:rPr>
          <w:rFonts w:ascii="Arial Narrow" w:hAnsi="Arial Narrow" w:cs="Arial"/>
        </w:rPr>
        <w:tab/>
      </w:r>
      <w:r w:rsidR="00F372A5">
        <w:rPr>
          <w:rFonts w:ascii="Arial Narrow" w:hAnsi="Arial Narrow" w:cs="Arial"/>
        </w:rPr>
        <w:tab/>
      </w:r>
      <w:r w:rsidR="00F372A5">
        <w:rPr>
          <w:rFonts w:ascii="Arial Narrow" w:hAnsi="Arial Narrow" w:cs="Arial"/>
        </w:rPr>
        <w:tab/>
      </w:r>
      <w:r w:rsidR="00F372A5" w:rsidRPr="00015993">
        <w:rPr>
          <w:rFonts w:ascii="Arial Narrow" w:hAnsi="Arial Narrow" w:cs="Arial"/>
        </w:rPr>
        <w:t>Myckycle Hart, Caseworker</w:t>
      </w:r>
    </w:p>
    <w:p w14:paraId="1251C76C" w14:textId="1AD92CED" w:rsidR="001D127C" w:rsidRPr="00015993" w:rsidRDefault="00F372A5"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r w:rsidR="00015993" w:rsidRPr="00015993">
        <w:rPr>
          <w:rFonts w:ascii="Arial Narrow" w:hAnsi="Arial Narrow" w:cs="Arial"/>
        </w:rPr>
        <w:t xml:space="preserve">Marilyn Daniels (Dist. 6)  </w:t>
      </w:r>
      <w:r w:rsidR="00AE6C2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1D127C" w:rsidRPr="00015993">
        <w:rPr>
          <w:rFonts w:ascii="Arial Narrow" w:hAnsi="Arial Narrow" w:cs="Arial"/>
        </w:rPr>
        <w:tab/>
      </w:r>
      <w:r w:rsidR="001D127C" w:rsidRPr="00015993">
        <w:rPr>
          <w:rFonts w:ascii="Arial Narrow" w:hAnsi="Arial Narrow" w:cs="Arial"/>
        </w:rPr>
        <w:tab/>
      </w:r>
      <w:r w:rsidR="001D127C" w:rsidRPr="00015993">
        <w:rPr>
          <w:rFonts w:ascii="Arial Narrow" w:hAnsi="Arial Narrow" w:cs="Arial"/>
        </w:rPr>
        <w:tab/>
      </w:r>
      <w:r w:rsidR="001D127C" w:rsidRPr="00015993">
        <w:rPr>
          <w:rFonts w:ascii="Arial Narrow" w:hAnsi="Arial Narrow" w:cs="Arial"/>
        </w:rPr>
        <w:tab/>
      </w:r>
      <w:r w:rsidR="001D127C" w:rsidRPr="00015993">
        <w:rPr>
          <w:rFonts w:ascii="Arial Narrow" w:hAnsi="Arial Narrow" w:cs="Arial"/>
        </w:rPr>
        <w:tab/>
      </w:r>
      <w:r w:rsidRPr="00015993">
        <w:rPr>
          <w:rFonts w:ascii="Arial Narrow" w:hAnsi="Arial Narrow" w:cs="Arial"/>
        </w:rPr>
        <w:t>Lynn Jenkinson, Caseworker</w:t>
      </w:r>
      <w:r w:rsidR="001D127C" w:rsidRPr="00015993">
        <w:rPr>
          <w:rFonts w:ascii="Arial Narrow" w:hAnsi="Arial Narrow" w:cs="Arial"/>
        </w:rPr>
        <w:tab/>
      </w:r>
      <w:r w:rsidR="001D127C" w:rsidRPr="00015993">
        <w:rPr>
          <w:rFonts w:ascii="Arial Narrow" w:hAnsi="Arial Narrow" w:cs="Arial"/>
        </w:rPr>
        <w:tab/>
      </w:r>
      <w:r w:rsidR="001D127C" w:rsidRPr="00015993">
        <w:rPr>
          <w:rFonts w:ascii="Arial Narrow" w:hAnsi="Arial Narrow" w:cs="Arial"/>
        </w:rPr>
        <w:tab/>
      </w:r>
      <w:r>
        <w:rPr>
          <w:rFonts w:ascii="Arial Narrow" w:hAnsi="Arial Narrow" w:cs="Arial"/>
        </w:rPr>
        <w:tab/>
      </w:r>
      <w:r w:rsidR="00015993" w:rsidRPr="00015993">
        <w:rPr>
          <w:rFonts w:ascii="Arial Narrow" w:hAnsi="Arial Narrow" w:cs="Arial"/>
        </w:rPr>
        <w:t xml:space="preserve">Cannon Flowers (Dist. 7)  </w:t>
      </w:r>
      <w:r w:rsidR="0001599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Pr="00AA5310">
        <w:rPr>
          <w:rFonts w:ascii="Arial Narrow" w:hAnsi="Arial Narrow" w:cs="Segoe UI"/>
          <w:color w:val="000000" w:themeColor="text1"/>
        </w:rPr>
        <w:t>Calvin Johnson</w:t>
      </w:r>
      <w:r>
        <w:rPr>
          <w:rFonts w:ascii="Arial Narrow" w:hAnsi="Arial Narrow" w:cs="Segoe UI"/>
          <w:color w:val="000000" w:themeColor="text1"/>
        </w:rPr>
        <w:t xml:space="preserve">, </w:t>
      </w:r>
      <w:r w:rsidRPr="00AA5310">
        <w:rPr>
          <w:rFonts w:ascii="Arial Narrow" w:hAnsi="Arial Narrow" w:cs="Segoe UI"/>
          <w:color w:val="000000" w:themeColor="text1"/>
        </w:rPr>
        <w:t>Lieutenant</w:t>
      </w:r>
      <w:r>
        <w:rPr>
          <w:rFonts w:ascii="Arial Narrow" w:hAnsi="Arial Narrow" w:cs="Segoe UI"/>
          <w:color w:val="000000" w:themeColor="text1"/>
        </w:rPr>
        <w:t xml:space="preserve"> of Police</w:t>
      </w:r>
    </w:p>
    <w:p w14:paraId="665C3F17" w14:textId="6458FE1C" w:rsidR="001D127C" w:rsidRPr="00015993" w:rsidRDefault="001D127C" w:rsidP="0038120B">
      <w:pPr>
        <w:pStyle w:val="NoSpacing"/>
        <w:tabs>
          <w:tab w:val="left" w:pos="0"/>
          <w:tab w:val="left" w:pos="90"/>
          <w:tab w:val="left" w:pos="630"/>
          <w:tab w:val="left" w:pos="1440"/>
          <w:tab w:val="left" w:pos="2160"/>
          <w:tab w:val="left" w:pos="2880"/>
          <w:tab w:val="left" w:pos="3600"/>
          <w:tab w:val="left" w:pos="4320"/>
          <w:tab w:val="left" w:pos="4410"/>
          <w:tab w:val="left" w:pos="5040"/>
          <w:tab w:val="left" w:pos="5760"/>
          <w:tab w:val="left" w:pos="6480"/>
          <w:tab w:val="left" w:pos="7020"/>
          <w:tab w:val="left" w:pos="7200"/>
        </w:tabs>
        <w:ind w:right="-180"/>
        <w:jc w:val="both"/>
        <w:rPr>
          <w:rFonts w:ascii="Arial Narrow" w:hAnsi="Arial Narrow" w:cs="Arial"/>
        </w:rPr>
      </w:pPr>
      <w:r w:rsidRPr="00015993">
        <w:rPr>
          <w:rFonts w:ascii="Arial Narrow" w:hAnsi="Arial Narrow" w:cs="Arial"/>
        </w:rPr>
        <w:tab/>
      </w:r>
      <w:r w:rsidRPr="00015993">
        <w:rPr>
          <w:rFonts w:ascii="Arial Narrow" w:hAnsi="Arial Narrow" w:cs="Arial"/>
        </w:rPr>
        <w:tab/>
      </w:r>
      <w:r w:rsidR="00015993" w:rsidRPr="00015993">
        <w:rPr>
          <w:rFonts w:ascii="Arial Narrow" w:hAnsi="Arial Narrow" w:cs="Arial"/>
        </w:rPr>
        <w:t>Debbie Austin (Dist. 8)</w:t>
      </w:r>
      <w:r w:rsidRPr="00015993">
        <w:rPr>
          <w:rFonts w:ascii="Arial Narrow" w:hAnsi="Arial Narrow" w:cs="Arial"/>
        </w:rPr>
        <w:tab/>
      </w:r>
      <w:r w:rsidRPr="00015993">
        <w:rPr>
          <w:rFonts w:ascii="Arial Narrow" w:hAnsi="Arial Narrow" w:cs="Arial"/>
        </w:rPr>
        <w:tab/>
        <w:t xml:space="preserve">            </w:t>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00015993" w:rsidRPr="00015993">
        <w:rPr>
          <w:rFonts w:ascii="Arial Narrow" w:hAnsi="Arial Narrow" w:cs="Arial"/>
        </w:rPr>
        <w:tab/>
      </w:r>
      <w:r w:rsidR="00015993" w:rsidRPr="00015993">
        <w:rPr>
          <w:rFonts w:ascii="Arial Narrow" w:hAnsi="Arial Narrow" w:cs="Arial"/>
        </w:rPr>
        <w:tab/>
      </w:r>
      <w:r w:rsidR="00F372A5" w:rsidRPr="004C4F7E">
        <w:rPr>
          <w:rFonts w:ascii="Arial Narrow" w:hAnsi="Arial Narrow" w:cs="Arial"/>
        </w:rPr>
        <w:t>Aqwana Long,</w:t>
      </w:r>
      <w:r w:rsidR="004C4F7E">
        <w:rPr>
          <w:rFonts w:ascii="Arial Narrow" w:hAnsi="Arial Narrow" w:cs="Arial"/>
        </w:rPr>
        <w:t xml:space="preserve"> Program Manager</w:t>
      </w:r>
    </w:p>
    <w:p w14:paraId="334A2DF2" w14:textId="00A3E2C8" w:rsidR="00F372A5" w:rsidRDefault="001D127C"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jc w:val="both"/>
        <w:rPr>
          <w:rFonts w:ascii="Arial Narrow" w:hAnsi="Arial Narrow" w:cs="Arial"/>
        </w:rPr>
      </w:pPr>
      <w:r w:rsidRPr="00015993">
        <w:rPr>
          <w:rFonts w:ascii="Arial Narrow" w:hAnsi="Arial Narrow" w:cs="Arial"/>
        </w:rPr>
        <w:tab/>
        <w:t xml:space="preserve">  </w:t>
      </w:r>
      <w:r w:rsidRPr="00015993">
        <w:rPr>
          <w:rFonts w:ascii="Arial Narrow" w:hAnsi="Arial Narrow" w:cs="Arial"/>
        </w:rPr>
        <w:tab/>
      </w:r>
      <w:r w:rsidR="00015993" w:rsidRPr="00015993">
        <w:rPr>
          <w:rFonts w:ascii="Arial Narrow" w:hAnsi="Arial Narrow" w:cs="Arial"/>
        </w:rPr>
        <w:t>Beverly White (Dist. 9)</w:t>
      </w:r>
      <w:r w:rsidR="00F372A5">
        <w:rPr>
          <w:rFonts w:ascii="Arial Narrow" w:hAnsi="Arial Narrow" w:cs="Arial"/>
        </w:rPr>
        <w:tab/>
      </w:r>
      <w:r w:rsidR="00F372A5">
        <w:rPr>
          <w:rFonts w:ascii="Arial Narrow" w:hAnsi="Arial Narrow" w:cs="Arial"/>
        </w:rPr>
        <w:tab/>
      </w:r>
      <w:r w:rsidR="00F372A5">
        <w:rPr>
          <w:rFonts w:ascii="Arial Narrow" w:hAnsi="Arial Narrow" w:cs="Arial"/>
        </w:rPr>
        <w:tab/>
        <w:t xml:space="preserve"> </w:t>
      </w:r>
      <w:r w:rsidR="00F372A5">
        <w:rPr>
          <w:rFonts w:ascii="Arial Narrow" w:hAnsi="Arial Narrow" w:cs="Arial"/>
        </w:rPr>
        <w:tab/>
      </w:r>
      <w:r w:rsidR="00F372A5">
        <w:rPr>
          <w:rFonts w:ascii="Arial Narrow" w:hAnsi="Arial Narrow" w:cs="Arial"/>
        </w:rPr>
        <w:tab/>
      </w:r>
      <w:r w:rsidR="00F372A5">
        <w:rPr>
          <w:rFonts w:ascii="Arial Narrow" w:hAnsi="Arial Narrow" w:cs="Arial"/>
        </w:rPr>
        <w:tab/>
      </w:r>
      <w:r w:rsidR="00F372A5">
        <w:rPr>
          <w:rFonts w:ascii="Arial Narrow" w:hAnsi="Arial Narrow" w:cs="Arial"/>
        </w:rPr>
        <w:tab/>
      </w:r>
      <w:r w:rsidR="00F372A5">
        <w:rPr>
          <w:rFonts w:ascii="Arial Narrow" w:hAnsi="Arial Narrow" w:cs="Arial"/>
        </w:rPr>
        <w:tab/>
      </w:r>
      <w:r w:rsidR="00F372A5" w:rsidRPr="00A80396">
        <w:rPr>
          <w:rFonts w:ascii="Arial Narrow" w:hAnsi="Arial Narrow" w:cs="Arial"/>
        </w:rPr>
        <w:t>Barbara Martinez, City Attorney</w:t>
      </w:r>
    </w:p>
    <w:p w14:paraId="04F1088F" w14:textId="71138FD3" w:rsidR="00F372A5" w:rsidRDefault="00F372A5"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r w:rsidR="00015993" w:rsidRPr="00826F56">
        <w:rPr>
          <w:rFonts w:ascii="Arial Narrow" w:hAnsi="Arial Narrow" w:cs="Arial"/>
        </w:rPr>
        <w:t>Jeri Baker (Dist. 10)</w:t>
      </w:r>
      <w:r w:rsidR="001F4508" w:rsidRPr="001F4508">
        <w:rPr>
          <w:rFonts w:ascii="Arial Narrow" w:hAnsi="Arial Narrow" w:cs="Segoe UI"/>
          <w:color w:val="000000" w:themeColor="text1"/>
        </w:rPr>
        <w:t xml:space="preserve"> </w:t>
      </w:r>
      <w:r w:rsidR="001F4508">
        <w:rPr>
          <w:rFonts w:ascii="Arial Narrow" w:hAnsi="Arial Narrow" w:cs="Segoe UI"/>
          <w:color w:val="000000" w:themeColor="text1"/>
        </w:rPr>
        <w:tab/>
      </w:r>
      <w:r w:rsidR="001F4508">
        <w:rPr>
          <w:rFonts w:ascii="Arial Narrow" w:hAnsi="Arial Narrow" w:cs="Segoe UI"/>
          <w:color w:val="000000" w:themeColor="text1"/>
        </w:rPr>
        <w:tab/>
      </w:r>
      <w:r w:rsidR="001F4508">
        <w:rPr>
          <w:rFonts w:ascii="Arial Narrow" w:hAnsi="Arial Narrow" w:cs="Segoe UI"/>
          <w:color w:val="000000" w:themeColor="text1"/>
        </w:rPr>
        <w:tab/>
      </w:r>
      <w:r w:rsidR="001F4508">
        <w:rPr>
          <w:rFonts w:ascii="Arial Narrow" w:hAnsi="Arial Narrow" w:cs="Segoe UI"/>
          <w:color w:val="000000" w:themeColor="text1"/>
        </w:rPr>
        <w:tab/>
      </w:r>
      <w:r w:rsidR="001F4508">
        <w:rPr>
          <w:rFonts w:ascii="Arial Narrow" w:hAnsi="Arial Narrow" w:cs="Segoe UI"/>
          <w:color w:val="000000" w:themeColor="text1"/>
        </w:rPr>
        <w:tab/>
      </w:r>
      <w:r w:rsidR="001F4508">
        <w:rPr>
          <w:rFonts w:ascii="Arial Narrow" w:hAnsi="Arial Narrow" w:cs="Segoe UI"/>
          <w:color w:val="000000" w:themeColor="text1"/>
        </w:rPr>
        <w:tab/>
      </w:r>
      <w:r w:rsidR="001F4508">
        <w:rPr>
          <w:rFonts w:ascii="Arial Narrow" w:hAnsi="Arial Narrow" w:cs="Segoe UI"/>
          <w:color w:val="000000" w:themeColor="text1"/>
        </w:rPr>
        <w:tab/>
      </w:r>
      <w:r w:rsidR="001F4508">
        <w:rPr>
          <w:rFonts w:ascii="Arial Narrow" w:hAnsi="Arial Narrow" w:cs="Segoe UI"/>
          <w:color w:val="000000" w:themeColor="text1"/>
        </w:rPr>
        <w:tab/>
      </w:r>
      <w:r w:rsidRPr="00015993">
        <w:rPr>
          <w:rFonts w:ascii="Arial Narrow" w:hAnsi="Arial Narrow" w:cs="Arial"/>
        </w:rPr>
        <w:t xml:space="preserve">Theresa Pham, </w:t>
      </w:r>
      <w:r w:rsidR="00450448" w:rsidRPr="00450448">
        <w:rPr>
          <w:rFonts w:ascii="Arial Narrow" w:hAnsi="Arial Narrow" w:cs="Arial"/>
        </w:rPr>
        <w:t>City Attorney</w:t>
      </w:r>
    </w:p>
    <w:p w14:paraId="1D03C8FB" w14:textId="005A9C46" w:rsidR="001D127C" w:rsidRPr="00015993" w:rsidRDefault="00F372A5"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r w:rsidR="001F4508" w:rsidRPr="00015993">
        <w:rPr>
          <w:rFonts w:ascii="Arial Narrow" w:hAnsi="Arial Narrow" w:cs="Arial"/>
        </w:rPr>
        <w:t>Zelene Lovitt (Dist. 12)</w:t>
      </w:r>
      <w:r w:rsidR="001F4508">
        <w:rPr>
          <w:rFonts w:ascii="Arial Narrow" w:hAnsi="Arial Narrow" w:cs="Arial"/>
        </w:rPr>
        <w:tab/>
      </w:r>
      <w:r w:rsidR="001F4508">
        <w:rPr>
          <w:rFonts w:ascii="Arial Narrow" w:hAnsi="Arial Narrow" w:cs="Arial"/>
        </w:rPr>
        <w:tab/>
      </w:r>
      <w:r w:rsidR="001F4508">
        <w:rPr>
          <w:rFonts w:ascii="Arial Narrow" w:hAnsi="Arial Narrow" w:cs="Arial"/>
        </w:rPr>
        <w:tab/>
      </w:r>
      <w:r w:rsidR="001F4508">
        <w:rPr>
          <w:rFonts w:ascii="Arial Narrow" w:hAnsi="Arial Narrow" w:cs="Arial"/>
        </w:rPr>
        <w:tab/>
      </w:r>
      <w:r w:rsidR="001F4508">
        <w:rPr>
          <w:rFonts w:ascii="Arial Narrow" w:hAnsi="Arial Narrow" w:cs="Arial"/>
        </w:rPr>
        <w:tab/>
      </w:r>
      <w:r w:rsidR="001F4508">
        <w:rPr>
          <w:rFonts w:ascii="Arial Narrow" w:hAnsi="Arial Narrow" w:cs="Arial"/>
        </w:rPr>
        <w:tab/>
      </w:r>
      <w:r w:rsidR="001F4508">
        <w:rPr>
          <w:rFonts w:ascii="Arial Narrow" w:hAnsi="Arial Narrow" w:cs="Arial"/>
        </w:rPr>
        <w:tab/>
      </w:r>
      <w:r w:rsidR="001F4508">
        <w:rPr>
          <w:rFonts w:ascii="Arial Narrow" w:hAnsi="Arial Narrow" w:cs="Arial"/>
        </w:rPr>
        <w:tab/>
      </w:r>
      <w:r>
        <w:rPr>
          <w:rFonts w:ascii="Arial Narrow" w:hAnsi="Arial Narrow" w:cs="Arial"/>
        </w:rPr>
        <w:t>James Ramirez, Caseworker</w:t>
      </w:r>
    </w:p>
    <w:p w14:paraId="731897CD" w14:textId="0168500A" w:rsidR="001D127C" w:rsidRPr="00015993" w:rsidRDefault="001D127C"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jc w:val="both"/>
        <w:rPr>
          <w:rFonts w:ascii="Arial Narrow" w:hAnsi="Arial Narrow" w:cs="Arial"/>
        </w:rPr>
      </w:pPr>
      <w:r w:rsidRPr="00015993">
        <w:rPr>
          <w:rFonts w:ascii="Arial Narrow" w:hAnsi="Arial Narrow" w:cs="Arial"/>
        </w:rPr>
        <w:tab/>
      </w:r>
      <w:r w:rsidRPr="00015993">
        <w:rPr>
          <w:rFonts w:ascii="Arial Narrow" w:hAnsi="Arial Narrow" w:cs="Arial"/>
        </w:rPr>
        <w:tab/>
      </w:r>
      <w:r w:rsidR="001F4508" w:rsidRPr="00015993">
        <w:rPr>
          <w:rFonts w:ascii="Arial Narrow" w:hAnsi="Arial Narrow" w:cs="Arial"/>
        </w:rPr>
        <w:t>Sarah Wick (Dist. 14)</w:t>
      </w:r>
      <w:r w:rsidR="00A80396">
        <w:rPr>
          <w:rFonts w:ascii="Arial Narrow" w:hAnsi="Arial Narrow" w:cs="Arial"/>
        </w:rPr>
        <w:tab/>
      </w:r>
      <w:r w:rsidR="00A80396">
        <w:rPr>
          <w:rFonts w:ascii="Arial Narrow" w:hAnsi="Arial Narrow" w:cs="Arial"/>
        </w:rPr>
        <w:tab/>
      </w:r>
      <w:r w:rsidR="00A80396">
        <w:rPr>
          <w:rFonts w:ascii="Arial Narrow" w:hAnsi="Arial Narrow" w:cs="Arial"/>
        </w:rPr>
        <w:tab/>
      </w:r>
      <w:r w:rsidR="00A80396">
        <w:rPr>
          <w:rFonts w:ascii="Arial Narrow" w:hAnsi="Arial Narrow" w:cs="Arial"/>
        </w:rPr>
        <w:tab/>
      </w:r>
      <w:r w:rsidR="00A80396">
        <w:rPr>
          <w:rFonts w:ascii="Arial Narrow" w:hAnsi="Arial Narrow" w:cs="Arial"/>
        </w:rPr>
        <w:tab/>
      </w:r>
      <w:r w:rsidR="00A80396">
        <w:rPr>
          <w:rFonts w:ascii="Arial Narrow" w:hAnsi="Arial Narrow" w:cs="Arial"/>
        </w:rPr>
        <w:tab/>
      </w:r>
      <w:r w:rsidR="00A80396">
        <w:rPr>
          <w:rFonts w:ascii="Arial Narrow" w:hAnsi="Arial Narrow" w:cs="Arial"/>
        </w:rPr>
        <w:tab/>
      </w:r>
      <w:r w:rsidR="00A80396">
        <w:rPr>
          <w:rFonts w:ascii="Arial Narrow" w:hAnsi="Arial Narrow" w:cs="Arial"/>
        </w:rPr>
        <w:tab/>
      </w:r>
      <w:r w:rsidR="00F372A5" w:rsidRPr="00A80396">
        <w:rPr>
          <w:rFonts w:ascii="Arial Narrow" w:hAnsi="Arial Narrow" w:cs="Arial"/>
        </w:rPr>
        <w:t>Lupe Rios, Administrator</w:t>
      </w:r>
    </w:p>
    <w:p w14:paraId="5A8DC568" w14:textId="57A5C7A6" w:rsidR="001D127C" w:rsidRPr="00176156" w:rsidRDefault="001D127C"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jc w:val="both"/>
        <w:rPr>
          <w:rFonts w:ascii="Arial Narrow" w:hAnsi="Arial Narrow" w:cs="Arial"/>
        </w:rPr>
      </w:pP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Pr="00015993">
        <w:rPr>
          <w:rFonts w:ascii="Arial Narrow" w:hAnsi="Arial Narrow" w:cs="Arial"/>
        </w:rPr>
        <w:tab/>
      </w:r>
      <w:r w:rsidR="00412387">
        <w:rPr>
          <w:rFonts w:ascii="Arial Narrow" w:hAnsi="Arial Narrow" w:cs="Arial"/>
        </w:rPr>
        <w:tab/>
      </w:r>
      <w:r w:rsidR="00412387">
        <w:rPr>
          <w:rFonts w:ascii="Arial Narrow" w:hAnsi="Arial Narrow" w:cs="Arial"/>
        </w:rPr>
        <w:tab/>
      </w:r>
      <w:r w:rsidR="00F372A5" w:rsidRPr="00F372A5">
        <w:rPr>
          <w:rFonts w:ascii="Arial Narrow" w:hAnsi="Arial Narrow" w:cs="Arial"/>
        </w:rPr>
        <w:t xml:space="preserve">Moody Taylor, </w:t>
      </w:r>
      <w:r w:rsidR="00450448" w:rsidRPr="00450448">
        <w:rPr>
          <w:rFonts w:ascii="Arial Narrow" w:hAnsi="Arial Narrow" w:cs="Arial"/>
        </w:rPr>
        <w:t>Coordinator</w:t>
      </w:r>
    </w:p>
    <w:p w14:paraId="0BDAFF46" w14:textId="634C65FA" w:rsidR="001D127C" w:rsidRDefault="001D127C"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sidRPr="00176156">
        <w:rPr>
          <w:rFonts w:ascii="Arial Narrow" w:hAnsi="Arial Narrow" w:cs="Arial"/>
        </w:rPr>
        <w:tab/>
      </w:r>
      <w:r w:rsidRPr="00176156">
        <w:rPr>
          <w:rFonts w:ascii="Arial Narrow" w:hAnsi="Arial Narrow" w:cs="Arial"/>
        </w:rPr>
        <w:tab/>
      </w:r>
      <w:r w:rsidR="00151123">
        <w:rPr>
          <w:rFonts w:ascii="Arial Narrow" w:hAnsi="Arial Narrow" w:cs="Arial"/>
        </w:rPr>
        <w:tab/>
      </w:r>
      <w:r w:rsidR="00151123">
        <w:rPr>
          <w:rFonts w:ascii="Arial Narrow" w:hAnsi="Arial Narrow" w:cs="Arial"/>
        </w:rPr>
        <w:tab/>
      </w:r>
      <w:r w:rsidR="00151123">
        <w:rPr>
          <w:rFonts w:ascii="Arial Narrow" w:hAnsi="Arial Narrow" w:cs="Arial"/>
        </w:rPr>
        <w:tab/>
      </w:r>
      <w:r w:rsidR="00151123">
        <w:rPr>
          <w:rFonts w:ascii="Arial Narrow" w:hAnsi="Arial Narrow" w:cs="Arial"/>
        </w:rPr>
        <w:tab/>
      </w:r>
      <w:r w:rsidR="00151123">
        <w:rPr>
          <w:rFonts w:ascii="Arial Narrow" w:hAnsi="Arial Narrow" w:cs="Arial"/>
        </w:rPr>
        <w:tab/>
      </w:r>
      <w:r w:rsidR="00151123">
        <w:rPr>
          <w:rFonts w:ascii="Arial Narrow" w:hAnsi="Arial Narrow" w:cs="Arial"/>
        </w:rPr>
        <w:tab/>
      </w:r>
      <w:r w:rsidR="00151123">
        <w:rPr>
          <w:rFonts w:ascii="Arial Narrow" w:hAnsi="Arial Narrow" w:cs="Arial"/>
        </w:rPr>
        <w:tab/>
      </w:r>
      <w:r w:rsidR="00151123">
        <w:rPr>
          <w:rFonts w:ascii="Arial Narrow" w:hAnsi="Arial Narrow" w:cs="Arial"/>
        </w:rPr>
        <w:tab/>
      </w:r>
      <w:r w:rsidR="00015993">
        <w:rPr>
          <w:rFonts w:ascii="Arial Narrow" w:hAnsi="Arial Narrow" w:cs="Arial"/>
        </w:rPr>
        <w:tab/>
      </w:r>
      <w:r w:rsidR="00015993">
        <w:rPr>
          <w:rFonts w:ascii="Arial Narrow" w:hAnsi="Arial Narrow" w:cs="Arial"/>
        </w:rPr>
        <w:tab/>
      </w:r>
    </w:p>
    <w:p w14:paraId="4A02BE1A" w14:textId="3CF78FF6" w:rsidR="001F4508" w:rsidRDefault="001F4508" w:rsidP="0038120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4EAFAAF" w14:textId="4698BD7C" w:rsidR="001D127C" w:rsidRPr="001175B1" w:rsidRDefault="00C57A76" w:rsidP="00C07CC3">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Segoe UI"/>
          <w:color w:val="000000" w:themeColor="text1"/>
        </w:rPr>
        <w:tab/>
      </w:r>
      <w:r>
        <w:rPr>
          <w:rFonts w:ascii="Arial Narrow" w:hAnsi="Arial Narrow" w:cs="Segoe UI"/>
          <w:color w:val="000000" w:themeColor="text1"/>
        </w:rPr>
        <w:tab/>
      </w:r>
      <w:r w:rsidR="001D127C" w:rsidRPr="001175B1">
        <w:rPr>
          <w:rFonts w:ascii="Arial Narrow" w:hAnsi="Arial Narrow" w:cs="Segoe UI"/>
          <w:b/>
          <w:color w:val="000000" w:themeColor="text1"/>
          <w:u w:val="single"/>
        </w:rPr>
        <w:t>Call to Order</w:t>
      </w:r>
    </w:p>
    <w:p w14:paraId="659FD321" w14:textId="220FE990" w:rsidR="001D127C" w:rsidRPr="001175B1" w:rsidRDefault="001D127C" w:rsidP="0060324E">
      <w:pPr>
        <w:spacing w:after="0"/>
        <w:ind w:right="450"/>
        <w:jc w:val="both"/>
        <w:rPr>
          <w:rFonts w:ascii="Arial Narrow" w:hAnsi="Arial Narrow" w:cs="Arial"/>
        </w:rPr>
      </w:pPr>
      <w:r w:rsidRPr="001175B1">
        <w:rPr>
          <w:rFonts w:ascii="Arial Narrow" w:hAnsi="Arial Narrow" w:cs="Arial"/>
        </w:rPr>
        <w:t xml:space="preserve">            Jan Hart Black, Chair, called the Senior Affairs Commission (SAC) monthly meeting to order at 12:</w:t>
      </w:r>
      <w:r w:rsidR="00B90DE2" w:rsidRPr="001175B1">
        <w:rPr>
          <w:rFonts w:ascii="Arial Narrow" w:hAnsi="Arial Narrow" w:cs="Arial"/>
        </w:rPr>
        <w:t>08</w:t>
      </w:r>
      <w:r w:rsidRPr="001175B1">
        <w:rPr>
          <w:rFonts w:ascii="Arial Narrow" w:hAnsi="Arial Narrow" w:cs="Arial"/>
        </w:rPr>
        <w:t xml:space="preserve"> p.m. and </w:t>
      </w:r>
      <w:r w:rsidR="0060324E">
        <w:rPr>
          <w:rFonts w:ascii="Arial Narrow" w:hAnsi="Arial Narrow" w:cs="Arial"/>
        </w:rPr>
        <w:t>conducted</w:t>
      </w:r>
    </w:p>
    <w:p w14:paraId="3F7384BC" w14:textId="57800E48" w:rsidR="001D127C" w:rsidRPr="001175B1" w:rsidRDefault="001D127C" w:rsidP="0060324E">
      <w:pPr>
        <w:spacing w:after="0"/>
        <w:ind w:right="450"/>
        <w:jc w:val="both"/>
        <w:rPr>
          <w:rFonts w:ascii="Arial Narrow" w:hAnsi="Arial Narrow" w:cs="Arial"/>
        </w:rPr>
      </w:pPr>
      <w:r w:rsidRPr="001175B1">
        <w:rPr>
          <w:rFonts w:ascii="Arial Narrow" w:hAnsi="Arial Narrow" w:cs="Arial"/>
        </w:rPr>
        <w:t xml:space="preserve">            roll call to establish a quorum.</w:t>
      </w:r>
    </w:p>
    <w:p w14:paraId="34169848" w14:textId="77777777" w:rsidR="00776B85" w:rsidRPr="001175B1" w:rsidRDefault="00776B85" w:rsidP="0060324E">
      <w:pPr>
        <w:spacing w:after="0"/>
        <w:ind w:right="450"/>
        <w:jc w:val="both"/>
        <w:rPr>
          <w:rFonts w:ascii="Arial Narrow" w:hAnsi="Arial Narrow" w:cs="Arial"/>
        </w:rPr>
      </w:pPr>
    </w:p>
    <w:p w14:paraId="27291533" w14:textId="04D025E5" w:rsidR="001D127C" w:rsidRPr="001175B1" w:rsidRDefault="004E1228" w:rsidP="0060324E">
      <w:pPr>
        <w:autoSpaceDE w:val="0"/>
        <w:autoSpaceDN w:val="0"/>
        <w:adjustRightInd w:val="0"/>
        <w:ind w:firstLine="630"/>
        <w:jc w:val="both"/>
        <w:rPr>
          <w:rFonts w:ascii="Arial Narrow" w:hAnsi="Arial Narrow"/>
          <w:b/>
          <w:bCs/>
          <w:u w:val="single"/>
        </w:rPr>
      </w:pPr>
      <w:r w:rsidRPr="001175B1">
        <w:rPr>
          <w:rFonts w:ascii="Arial Narrow" w:hAnsi="Arial Narrow" w:cs="Segoe UI"/>
          <w:b/>
          <w:color w:val="000000" w:themeColor="text1"/>
          <w:u w:val="single"/>
        </w:rPr>
        <w:t xml:space="preserve">No </w:t>
      </w:r>
      <w:r w:rsidR="001D127C" w:rsidRPr="001175B1">
        <w:rPr>
          <w:rFonts w:ascii="Arial Narrow" w:hAnsi="Arial Narrow" w:cs="Segoe UI"/>
          <w:b/>
          <w:color w:val="000000" w:themeColor="text1"/>
          <w:u w:val="single"/>
        </w:rPr>
        <w:t>Public Comment</w:t>
      </w:r>
      <w:r w:rsidRPr="001175B1">
        <w:rPr>
          <w:rFonts w:ascii="Arial Narrow" w:hAnsi="Arial Narrow" w:cs="Segoe UI"/>
          <w:b/>
          <w:color w:val="000000" w:themeColor="text1"/>
          <w:u w:val="single"/>
        </w:rPr>
        <w:t>s</w:t>
      </w:r>
    </w:p>
    <w:p w14:paraId="6E1EFA33" w14:textId="77777777" w:rsidR="001D127C" w:rsidRPr="001175B1" w:rsidRDefault="001D127C" w:rsidP="0060324E">
      <w:pPr>
        <w:pStyle w:val="ListParagraph"/>
        <w:autoSpaceDE w:val="0"/>
        <w:autoSpaceDN w:val="0"/>
        <w:adjustRightInd w:val="0"/>
        <w:spacing w:line="276" w:lineRule="auto"/>
        <w:ind w:left="630"/>
        <w:jc w:val="both"/>
        <w:rPr>
          <w:rFonts w:ascii="Arial Narrow" w:hAnsi="Arial Narrow"/>
          <w:b/>
          <w:bCs/>
          <w:sz w:val="16"/>
          <w:szCs w:val="16"/>
          <w:u w:val="single"/>
        </w:rPr>
      </w:pPr>
    </w:p>
    <w:p w14:paraId="35716AF8" w14:textId="17C47E12" w:rsidR="001D127C" w:rsidRPr="001175B1" w:rsidRDefault="001D127C" w:rsidP="0060324E">
      <w:pPr>
        <w:pStyle w:val="ListParagraph"/>
        <w:autoSpaceDE w:val="0"/>
        <w:autoSpaceDN w:val="0"/>
        <w:adjustRightInd w:val="0"/>
        <w:spacing w:line="276" w:lineRule="auto"/>
        <w:ind w:left="630"/>
        <w:jc w:val="both"/>
        <w:rPr>
          <w:rFonts w:ascii="Arial Narrow" w:hAnsi="Arial Narrow"/>
          <w:b/>
          <w:bCs/>
          <w:sz w:val="22"/>
          <w:szCs w:val="22"/>
          <w:u w:val="single"/>
        </w:rPr>
      </w:pPr>
      <w:r w:rsidRPr="001175B1">
        <w:rPr>
          <w:rFonts w:ascii="Arial Narrow" w:hAnsi="Arial Narrow" w:cs="Segoe UI"/>
          <w:b/>
          <w:color w:val="000000" w:themeColor="text1"/>
          <w:sz w:val="22"/>
          <w:szCs w:val="22"/>
          <w:u w:val="single"/>
        </w:rPr>
        <w:t>Approval of January 25, 2021 Minutes</w:t>
      </w:r>
    </w:p>
    <w:p w14:paraId="5B216A0F" w14:textId="393A8F9D" w:rsidR="001D127C" w:rsidRPr="001175B1" w:rsidRDefault="00BA32D6" w:rsidP="0060324E">
      <w:pPr>
        <w:tabs>
          <w:tab w:val="left" w:pos="630"/>
        </w:tabs>
        <w:ind w:left="630" w:right="-360"/>
        <w:contextualSpacing/>
        <w:jc w:val="both"/>
        <w:rPr>
          <w:rFonts w:ascii="Arial Narrow" w:hAnsi="Arial Narrow" w:cs="Segoe UI"/>
          <w:color w:val="000000" w:themeColor="text1"/>
        </w:rPr>
      </w:pPr>
      <w:r w:rsidRPr="001175B1">
        <w:rPr>
          <w:rFonts w:ascii="Arial Narrow" w:hAnsi="Arial Narrow" w:cs="Segoe UI"/>
          <w:color w:val="000000" w:themeColor="text1"/>
        </w:rPr>
        <w:t xml:space="preserve">Sarah Wick </w:t>
      </w:r>
      <w:r w:rsidR="001D127C" w:rsidRPr="001175B1">
        <w:rPr>
          <w:rFonts w:ascii="Arial Narrow" w:hAnsi="Arial Narrow" w:cs="Segoe UI"/>
          <w:color w:val="000000" w:themeColor="text1"/>
        </w:rPr>
        <w:t xml:space="preserve">made a motion to approve the January 2021 minutes. </w:t>
      </w:r>
      <w:r w:rsidRPr="001175B1">
        <w:rPr>
          <w:rFonts w:ascii="Arial Narrow" w:hAnsi="Arial Narrow" w:cs="Segoe UI"/>
          <w:color w:val="000000" w:themeColor="text1"/>
        </w:rPr>
        <w:t>Beverly White</w:t>
      </w:r>
      <w:r w:rsidR="001D127C" w:rsidRPr="001175B1">
        <w:rPr>
          <w:rFonts w:ascii="Arial Narrow" w:hAnsi="Arial Narrow" w:cs="Segoe UI"/>
          <w:color w:val="000000" w:themeColor="text1"/>
        </w:rPr>
        <w:t xml:space="preserve"> seconded the motion. The </w:t>
      </w:r>
      <w:r w:rsidR="007C16FE">
        <w:rPr>
          <w:rFonts w:ascii="Arial Narrow" w:hAnsi="Arial Narrow" w:cs="Segoe UI"/>
          <w:color w:val="000000" w:themeColor="text1"/>
        </w:rPr>
        <w:t>Commissioners</w:t>
      </w:r>
    </w:p>
    <w:p w14:paraId="2BEEA39B" w14:textId="16A45E24" w:rsidR="001D127C" w:rsidRPr="001175B1" w:rsidRDefault="001D127C" w:rsidP="0060324E">
      <w:pPr>
        <w:tabs>
          <w:tab w:val="left" w:pos="630"/>
          <w:tab w:val="left" w:pos="10530"/>
        </w:tabs>
        <w:ind w:left="630" w:right="270"/>
        <w:contextualSpacing/>
        <w:jc w:val="both"/>
        <w:rPr>
          <w:rFonts w:ascii="Arial Narrow" w:hAnsi="Arial Narrow" w:cs="Segoe UI"/>
          <w:color w:val="000000" w:themeColor="text1"/>
        </w:rPr>
      </w:pPr>
      <w:r w:rsidRPr="001175B1">
        <w:rPr>
          <w:rFonts w:ascii="Arial Narrow" w:hAnsi="Arial Narrow" w:cs="Segoe UI"/>
          <w:color w:val="000000" w:themeColor="text1"/>
        </w:rPr>
        <w:t>voted in favor of the motion.</w:t>
      </w:r>
    </w:p>
    <w:p w14:paraId="7D074932" w14:textId="77777777" w:rsidR="001D127C" w:rsidRPr="001175B1" w:rsidRDefault="001D127C" w:rsidP="0060324E">
      <w:pPr>
        <w:tabs>
          <w:tab w:val="left" w:pos="630"/>
          <w:tab w:val="left" w:pos="7200"/>
        </w:tabs>
        <w:spacing w:after="0"/>
        <w:ind w:right="-360"/>
        <w:contextualSpacing/>
        <w:jc w:val="both"/>
        <w:rPr>
          <w:rFonts w:ascii="Arial Narrow" w:hAnsi="Arial Narrow" w:cs="Segoe UI"/>
          <w:color w:val="000000" w:themeColor="text1"/>
        </w:rPr>
      </w:pPr>
    </w:p>
    <w:p w14:paraId="5AC83C1D" w14:textId="1F0CA548" w:rsidR="004E2C18" w:rsidRPr="001175B1" w:rsidRDefault="001D127C" w:rsidP="0060324E">
      <w:pPr>
        <w:tabs>
          <w:tab w:val="left" w:pos="540"/>
          <w:tab w:val="left" w:pos="630"/>
        </w:tabs>
        <w:contextualSpacing/>
        <w:jc w:val="both"/>
        <w:rPr>
          <w:rFonts w:ascii="Arial Narrow" w:hAnsi="Arial Narrow" w:cs="Segoe UI"/>
          <w:b/>
          <w:color w:val="000000" w:themeColor="text1"/>
          <w:u w:val="single"/>
        </w:rPr>
      </w:pPr>
      <w:r w:rsidRPr="001175B1">
        <w:rPr>
          <w:rFonts w:ascii="Arial Narrow" w:hAnsi="Arial Narrow" w:cs="Segoe UI"/>
          <w:b/>
          <w:color w:val="000000" w:themeColor="text1"/>
        </w:rPr>
        <w:t xml:space="preserve"> </w:t>
      </w:r>
      <w:r w:rsidR="00174016" w:rsidRPr="001175B1">
        <w:rPr>
          <w:rFonts w:ascii="Arial Narrow" w:hAnsi="Arial Narrow" w:cs="Segoe UI"/>
          <w:b/>
          <w:color w:val="000000" w:themeColor="text1"/>
        </w:rPr>
        <w:tab/>
        <w:t xml:space="preserve">  </w:t>
      </w:r>
      <w:r w:rsidRPr="001175B1">
        <w:rPr>
          <w:rFonts w:ascii="Arial Narrow" w:hAnsi="Arial Narrow" w:cs="Segoe UI"/>
          <w:b/>
          <w:color w:val="000000" w:themeColor="text1"/>
          <w:u w:val="single"/>
        </w:rPr>
        <w:t>Upcoming Council Elections / Commissioner Political Activity Restrictions</w:t>
      </w:r>
    </w:p>
    <w:p w14:paraId="043EF7B6" w14:textId="0D7F7CF5" w:rsidR="004D0EA8" w:rsidRPr="001175B1" w:rsidRDefault="001D127C" w:rsidP="0060324E">
      <w:pPr>
        <w:autoSpaceDE w:val="0"/>
        <w:autoSpaceDN w:val="0"/>
        <w:adjustRightInd w:val="0"/>
        <w:ind w:left="634" w:right="90"/>
        <w:jc w:val="both"/>
        <w:rPr>
          <w:rFonts w:ascii="Arial Narrow" w:hAnsi="Arial Narrow" w:cs="Segoe UI"/>
          <w:color w:val="000000" w:themeColor="text1"/>
        </w:rPr>
      </w:pPr>
      <w:r w:rsidRPr="001175B1">
        <w:rPr>
          <w:rFonts w:ascii="Arial Narrow" w:hAnsi="Arial Narrow" w:cs="Segoe UI"/>
          <w:color w:val="000000" w:themeColor="text1"/>
        </w:rPr>
        <w:t>Theresa Pham,</w:t>
      </w:r>
      <w:r w:rsidR="00174016" w:rsidRPr="001175B1">
        <w:rPr>
          <w:rFonts w:ascii="Arial Narrow" w:hAnsi="Arial Narrow" w:cs="Segoe UI"/>
          <w:color w:val="000000" w:themeColor="text1"/>
        </w:rPr>
        <w:t xml:space="preserve"> </w:t>
      </w:r>
      <w:r w:rsidRPr="001175B1">
        <w:rPr>
          <w:rFonts w:ascii="Arial Narrow" w:hAnsi="Arial Narrow" w:cs="Segoe UI"/>
          <w:color w:val="000000" w:themeColor="text1"/>
        </w:rPr>
        <w:t xml:space="preserve">City Attorney’s Office, </w:t>
      </w:r>
      <w:r w:rsidR="00174016" w:rsidRPr="001175B1">
        <w:rPr>
          <w:rFonts w:ascii="Arial Narrow" w:hAnsi="Arial Narrow" w:cs="Segoe UI"/>
          <w:color w:val="000000" w:themeColor="text1"/>
        </w:rPr>
        <w:t>presented the d</w:t>
      </w:r>
      <w:r w:rsidR="004E2C18" w:rsidRPr="001175B1">
        <w:rPr>
          <w:rFonts w:ascii="Arial Narrow" w:hAnsi="Arial Narrow" w:cs="Segoe UI"/>
          <w:color w:val="000000" w:themeColor="text1"/>
        </w:rPr>
        <w:t>os</w:t>
      </w:r>
      <w:r w:rsidR="00777804" w:rsidRPr="001175B1">
        <w:rPr>
          <w:rFonts w:ascii="Arial Narrow" w:hAnsi="Arial Narrow" w:cs="Segoe UI"/>
          <w:color w:val="000000" w:themeColor="text1"/>
        </w:rPr>
        <w:t xml:space="preserve"> and don’t</w:t>
      </w:r>
      <w:r w:rsidR="00174016" w:rsidRPr="001175B1">
        <w:rPr>
          <w:rFonts w:ascii="Arial Narrow" w:hAnsi="Arial Narrow" w:cs="Segoe UI"/>
          <w:color w:val="000000" w:themeColor="text1"/>
        </w:rPr>
        <w:t>s regarding</w:t>
      </w:r>
      <w:r w:rsidR="00513AC4" w:rsidRPr="001175B1">
        <w:rPr>
          <w:rFonts w:ascii="Arial Narrow" w:hAnsi="Arial Narrow" w:cs="Segoe UI"/>
          <w:color w:val="000000" w:themeColor="text1"/>
        </w:rPr>
        <w:t xml:space="preserve"> city officials and</w:t>
      </w:r>
      <w:r w:rsidR="00174016" w:rsidRPr="001175B1">
        <w:rPr>
          <w:rFonts w:ascii="Arial Narrow" w:hAnsi="Arial Narrow" w:cs="Segoe UI"/>
          <w:color w:val="000000" w:themeColor="text1"/>
        </w:rPr>
        <w:t xml:space="preserve"> </w:t>
      </w:r>
      <w:r w:rsidR="00777804" w:rsidRPr="001175B1">
        <w:rPr>
          <w:rFonts w:ascii="Arial Narrow" w:hAnsi="Arial Narrow" w:cs="Segoe UI"/>
          <w:color w:val="000000" w:themeColor="text1"/>
        </w:rPr>
        <w:t>political</w:t>
      </w:r>
      <w:r w:rsidR="00174016" w:rsidRPr="001175B1">
        <w:rPr>
          <w:rFonts w:ascii="Arial Narrow" w:hAnsi="Arial Narrow" w:cs="Segoe UI"/>
          <w:color w:val="000000" w:themeColor="text1"/>
        </w:rPr>
        <w:t xml:space="preserve"> activities during the upcoming council </w:t>
      </w:r>
      <w:r w:rsidR="00662211" w:rsidRPr="001175B1">
        <w:rPr>
          <w:rFonts w:ascii="Arial Narrow" w:hAnsi="Arial Narrow" w:cs="Segoe UI"/>
          <w:color w:val="000000" w:themeColor="text1"/>
        </w:rPr>
        <w:t xml:space="preserve">elections. The Dallas Code of Ethics </w:t>
      </w:r>
      <w:r w:rsidR="005F4DA3" w:rsidRPr="001175B1">
        <w:rPr>
          <w:rFonts w:ascii="Arial Narrow" w:hAnsi="Arial Narrow" w:cs="Segoe UI"/>
          <w:color w:val="000000" w:themeColor="text1"/>
        </w:rPr>
        <w:t xml:space="preserve">defines a </w:t>
      </w:r>
      <w:r w:rsidR="00A043AA" w:rsidRPr="001175B1">
        <w:rPr>
          <w:rFonts w:ascii="Arial Narrow" w:hAnsi="Arial Narrow" w:cs="Segoe UI"/>
          <w:color w:val="000000" w:themeColor="text1"/>
        </w:rPr>
        <w:t xml:space="preserve">“city official” to include </w:t>
      </w:r>
      <w:r w:rsidR="005F4DA3" w:rsidRPr="001175B1">
        <w:rPr>
          <w:rFonts w:ascii="Arial Narrow" w:hAnsi="Arial Narrow" w:cs="Segoe UI"/>
          <w:color w:val="000000" w:themeColor="text1"/>
        </w:rPr>
        <w:t xml:space="preserve">members </w:t>
      </w:r>
      <w:r w:rsidR="00662211" w:rsidRPr="001175B1">
        <w:rPr>
          <w:rFonts w:ascii="Arial Narrow" w:hAnsi="Arial Narrow" w:cs="Segoe UI"/>
          <w:color w:val="000000" w:themeColor="text1"/>
        </w:rPr>
        <w:t>of city boards and commissions</w:t>
      </w:r>
      <w:r w:rsidR="00165364" w:rsidRPr="001175B1">
        <w:rPr>
          <w:rFonts w:ascii="Arial Narrow" w:hAnsi="Arial Narrow" w:cs="Segoe UI"/>
          <w:color w:val="000000" w:themeColor="text1"/>
        </w:rPr>
        <w:t>. Ms. Pham provided a</w:t>
      </w:r>
      <w:r w:rsidR="00366E2C" w:rsidRPr="001175B1">
        <w:rPr>
          <w:rFonts w:ascii="Arial Narrow" w:hAnsi="Arial Narrow" w:cs="Segoe UI"/>
          <w:color w:val="000000" w:themeColor="text1"/>
        </w:rPr>
        <w:t xml:space="preserve"> list of </w:t>
      </w:r>
      <w:r w:rsidR="00A7772E" w:rsidRPr="001175B1">
        <w:rPr>
          <w:rFonts w:ascii="Arial Narrow" w:hAnsi="Arial Narrow" w:cs="Segoe UI"/>
          <w:color w:val="000000" w:themeColor="text1"/>
        </w:rPr>
        <w:t>provisions</w:t>
      </w:r>
      <w:r w:rsidR="00165364" w:rsidRPr="001175B1">
        <w:rPr>
          <w:rFonts w:ascii="Arial Narrow" w:hAnsi="Arial Narrow" w:cs="Segoe UI"/>
          <w:color w:val="000000" w:themeColor="text1"/>
        </w:rPr>
        <w:t xml:space="preserve"> to the Commission and explained each of them. </w:t>
      </w:r>
    </w:p>
    <w:p w14:paraId="3FF06912" w14:textId="77777777" w:rsidR="00A7772E" w:rsidRPr="001175B1" w:rsidRDefault="001D127C" w:rsidP="0060324E">
      <w:pPr>
        <w:contextualSpacing/>
        <w:jc w:val="both"/>
        <w:rPr>
          <w:rFonts w:ascii="Arial Narrow" w:hAnsi="Arial Narrow" w:cs="Segoe UI"/>
          <w:b/>
          <w:color w:val="000000" w:themeColor="text1"/>
          <w:u w:val="single"/>
        </w:rPr>
      </w:pPr>
      <w:r w:rsidRPr="001175B1">
        <w:rPr>
          <w:rFonts w:ascii="Arial Narrow" w:hAnsi="Arial Narrow" w:cs="Segoe UI"/>
          <w:color w:val="000000" w:themeColor="text1"/>
        </w:rPr>
        <w:t xml:space="preserve">            </w:t>
      </w:r>
      <w:r w:rsidRPr="001175B1">
        <w:rPr>
          <w:rFonts w:ascii="Arial Narrow" w:hAnsi="Arial Narrow" w:cs="Segoe UI"/>
          <w:b/>
          <w:color w:val="000000" w:themeColor="text1"/>
          <w:u w:val="single"/>
        </w:rPr>
        <w:t>COD Housing and Neighborhood Revitalization Department</w:t>
      </w:r>
    </w:p>
    <w:p w14:paraId="3631635C" w14:textId="77777777" w:rsidR="00794A19" w:rsidRPr="001175B1" w:rsidRDefault="00A7772E" w:rsidP="0060324E">
      <w:pPr>
        <w:ind w:right="270"/>
        <w:contextualSpacing/>
        <w:jc w:val="both"/>
        <w:rPr>
          <w:rFonts w:ascii="Arial Narrow" w:hAnsi="Arial Narrow" w:cs="Segoe UI"/>
          <w:color w:val="000000" w:themeColor="text1"/>
        </w:rPr>
      </w:pPr>
      <w:r w:rsidRPr="001175B1">
        <w:rPr>
          <w:rFonts w:ascii="Arial Narrow" w:hAnsi="Arial Narrow" w:cs="Segoe UI"/>
          <w:b/>
          <w:color w:val="000000" w:themeColor="text1"/>
        </w:rPr>
        <w:t xml:space="preserve">            </w:t>
      </w:r>
      <w:r w:rsidR="00742E96" w:rsidRPr="001175B1">
        <w:rPr>
          <w:rFonts w:ascii="Arial Narrow" w:hAnsi="Arial Narrow" w:cs="Segoe UI"/>
          <w:color w:val="000000" w:themeColor="text1"/>
        </w:rPr>
        <w:t>Aqwana Long</w:t>
      </w:r>
      <w:r w:rsidR="00AA5310" w:rsidRPr="001175B1">
        <w:rPr>
          <w:rFonts w:ascii="Arial Narrow" w:hAnsi="Arial Narrow" w:cs="Segoe UI"/>
          <w:color w:val="000000" w:themeColor="text1"/>
        </w:rPr>
        <w:t xml:space="preserve">, </w:t>
      </w:r>
      <w:r w:rsidR="00697CDE" w:rsidRPr="001175B1">
        <w:rPr>
          <w:rFonts w:ascii="Arial Narrow" w:hAnsi="Arial Narrow" w:cs="Segoe UI"/>
          <w:color w:val="000000" w:themeColor="text1"/>
        </w:rPr>
        <w:t>Program Manager, City of Dallas</w:t>
      </w:r>
      <w:r w:rsidR="00AA5310" w:rsidRPr="001175B1">
        <w:rPr>
          <w:rFonts w:ascii="Arial Narrow" w:hAnsi="Arial Narrow" w:cs="Segoe UI"/>
          <w:color w:val="000000" w:themeColor="text1"/>
        </w:rPr>
        <w:t xml:space="preserve"> Housing and Neighborhood Revitalization Department</w:t>
      </w:r>
      <w:r w:rsidR="00697CDE" w:rsidRPr="001175B1">
        <w:rPr>
          <w:rFonts w:ascii="Arial Narrow" w:hAnsi="Arial Narrow" w:cs="Segoe UI"/>
          <w:color w:val="000000" w:themeColor="text1"/>
        </w:rPr>
        <w:t>, presented a brief</w:t>
      </w:r>
    </w:p>
    <w:p w14:paraId="4FCBA8A8" w14:textId="6EE97DE5" w:rsidR="006769E7" w:rsidRPr="001175B1" w:rsidRDefault="00794A19" w:rsidP="0060324E">
      <w:pPr>
        <w:ind w:right="270"/>
        <w:contextualSpacing/>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6769E7" w:rsidRPr="001175B1">
        <w:rPr>
          <w:rFonts w:ascii="Arial Narrow" w:hAnsi="Arial Narrow" w:cs="Segoe UI"/>
          <w:color w:val="000000" w:themeColor="text1"/>
        </w:rPr>
        <w:t>overview</w:t>
      </w:r>
      <w:r w:rsidRPr="001175B1">
        <w:rPr>
          <w:rFonts w:ascii="Arial Narrow" w:hAnsi="Arial Narrow" w:cs="Segoe UI"/>
          <w:color w:val="000000" w:themeColor="text1"/>
        </w:rPr>
        <w:t xml:space="preserve"> of the </w:t>
      </w:r>
      <w:r w:rsidR="000D0F2E" w:rsidRPr="001175B1">
        <w:rPr>
          <w:rFonts w:ascii="Arial Narrow" w:hAnsi="Arial Narrow" w:cs="Segoe UI"/>
          <w:color w:val="000000" w:themeColor="text1"/>
        </w:rPr>
        <w:t xml:space="preserve">Housing Preservation, </w:t>
      </w:r>
      <w:r w:rsidRPr="001175B1">
        <w:rPr>
          <w:rFonts w:ascii="Arial Narrow" w:hAnsi="Arial Narrow" w:cs="Segoe UI"/>
          <w:color w:val="000000" w:themeColor="text1"/>
        </w:rPr>
        <w:t>Title &amp; Property Assistance Program (TAPA)</w:t>
      </w:r>
      <w:r w:rsidR="006769E7" w:rsidRPr="001175B1">
        <w:rPr>
          <w:rFonts w:ascii="Arial Narrow" w:hAnsi="Arial Narrow" w:cs="Segoe UI"/>
          <w:color w:val="000000" w:themeColor="text1"/>
        </w:rPr>
        <w:t xml:space="preserve"> for the </w:t>
      </w:r>
      <w:r w:rsidRPr="001175B1">
        <w:rPr>
          <w:rFonts w:ascii="Arial Narrow" w:hAnsi="Arial Narrow" w:cs="Segoe UI"/>
          <w:color w:val="000000" w:themeColor="text1"/>
        </w:rPr>
        <w:t xml:space="preserve">Targeted Rehab Programs. </w:t>
      </w:r>
    </w:p>
    <w:p w14:paraId="2F43C598" w14:textId="77777777" w:rsidR="006769E7" w:rsidRPr="001175B1" w:rsidRDefault="00794A19" w:rsidP="0060324E">
      <w:pPr>
        <w:pStyle w:val="ListParagraph"/>
        <w:numPr>
          <w:ilvl w:val="2"/>
          <w:numId w:val="20"/>
        </w:numPr>
        <w:ind w:left="1080" w:right="270"/>
        <w:contextualSpacing/>
        <w:jc w:val="both"/>
        <w:rPr>
          <w:rFonts w:ascii="Arial Narrow" w:hAnsi="Arial Narrow" w:cs="Segoe UI"/>
          <w:color w:val="000000" w:themeColor="text1"/>
          <w:sz w:val="22"/>
          <w:szCs w:val="22"/>
        </w:rPr>
      </w:pPr>
      <w:r w:rsidRPr="001175B1">
        <w:rPr>
          <w:rFonts w:ascii="Arial Narrow" w:hAnsi="Arial Narrow" w:cs="Segoe UI"/>
          <w:color w:val="000000" w:themeColor="text1"/>
          <w:sz w:val="22"/>
          <w:szCs w:val="22"/>
        </w:rPr>
        <w:t>The City of Dal</w:t>
      </w:r>
      <w:r w:rsidR="000F0CAF" w:rsidRPr="001175B1">
        <w:rPr>
          <w:rFonts w:ascii="Arial Narrow" w:hAnsi="Arial Narrow" w:cs="Segoe UI"/>
          <w:color w:val="000000" w:themeColor="text1"/>
          <w:sz w:val="22"/>
          <w:szCs w:val="22"/>
        </w:rPr>
        <w:t xml:space="preserve">las partnered </w:t>
      </w:r>
      <w:r w:rsidRPr="001175B1">
        <w:rPr>
          <w:rFonts w:ascii="Arial Narrow" w:hAnsi="Arial Narrow" w:cs="Segoe UI"/>
          <w:color w:val="000000" w:themeColor="text1"/>
          <w:sz w:val="22"/>
          <w:szCs w:val="22"/>
        </w:rPr>
        <w:t>with a law firm to assist citizens with clearing the title on their propert</w:t>
      </w:r>
      <w:r w:rsidR="00AC42FB" w:rsidRPr="001175B1">
        <w:rPr>
          <w:rFonts w:ascii="Arial Narrow" w:hAnsi="Arial Narrow" w:cs="Segoe UI"/>
          <w:color w:val="000000" w:themeColor="text1"/>
          <w:sz w:val="22"/>
          <w:szCs w:val="22"/>
        </w:rPr>
        <w:t>y.</w:t>
      </w:r>
    </w:p>
    <w:p w14:paraId="5EBE6FF1" w14:textId="77777777" w:rsidR="006769E7" w:rsidRPr="001175B1" w:rsidRDefault="006769E7" w:rsidP="0060324E">
      <w:pPr>
        <w:ind w:right="270"/>
        <w:contextualSpacing/>
        <w:jc w:val="both"/>
        <w:rPr>
          <w:rFonts w:ascii="Arial Narrow" w:hAnsi="Arial Narrow" w:cs="Segoe UI"/>
          <w:color w:val="000000" w:themeColor="text1"/>
        </w:rPr>
      </w:pPr>
    </w:p>
    <w:p w14:paraId="5B86DD63" w14:textId="47989CA5" w:rsidR="006769E7" w:rsidRPr="001175B1" w:rsidRDefault="00FA6BC1" w:rsidP="0060324E">
      <w:pPr>
        <w:pStyle w:val="ListParagraph"/>
        <w:numPr>
          <w:ilvl w:val="2"/>
          <w:numId w:val="20"/>
        </w:numPr>
        <w:ind w:left="1080" w:right="270"/>
        <w:contextualSpacing/>
        <w:jc w:val="both"/>
        <w:rPr>
          <w:rFonts w:ascii="Arial Narrow" w:hAnsi="Arial Narrow" w:cs="Segoe UI"/>
          <w:color w:val="000000" w:themeColor="text1"/>
          <w:sz w:val="22"/>
          <w:szCs w:val="22"/>
        </w:rPr>
      </w:pPr>
      <w:r w:rsidRPr="001175B1">
        <w:rPr>
          <w:rFonts w:ascii="Arial Narrow" w:hAnsi="Arial Narrow" w:cs="Segoe UI"/>
          <w:color w:val="000000" w:themeColor="text1"/>
          <w:sz w:val="22"/>
          <w:szCs w:val="22"/>
        </w:rPr>
        <w:lastRenderedPageBreak/>
        <w:t>The Tenth</w:t>
      </w:r>
      <w:r w:rsidR="00794A19" w:rsidRPr="001175B1">
        <w:rPr>
          <w:rFonts w:ascii="Arial Narrow" w:hAnsi="Arial Narrow" w:cs="Segoe UI"/>
          <w:color w:val="000000" w:themeColor="text1"/>
          <w:sz w:val="22"/>
          <w:szCs w:val="22"/>
        </w:rPr>
        <w:t xml:space="preserve"> Street Historic District Targeted Rehab Program provides up to $20,000 of assistance for exterior home </w:t>
      </w:r>
      <w:r w:rsidRPr="001175B1">
        <w:rPr>
          <w:rFonts w:ascii="Arial Narrow" w:hAnsi="Arial Narrow" w:cs="Segoe UI"/>
          <w:color w:val="000000" w:themeColor="text1"/>
          <w:sz w:val="22"/>
          <w:szCs w:val="22"/>
        </w:rPr>
        <w:t>repairs. The</w:t>
      </w:r>
      <w:r w:rsidR="00794A19" w:rsidRPr="001175B1">
        <w:rPr>
          <w:rFonts w:ascii="Arial Narrow" w:hAnsi="Arial Narrow" w:cs="Segoe UI"/>
          <w:color w:val="000000" w:themeColor="text1"/>
          <w:sz w:val="22"/>
          <w:szCs w:val="22"/>
        </w:rPr>
        <w:t xml:space="preserve"> loan is for</w:t>
      </w:r>
      <w:r w:rsidR="00AB4747" w:rsidRPr="001175B1">
        <w:rPr>
          <w:rFonts w:ascii="Arial Narrow" w:hAnsi="Arial Narrow" w:cs="Segoe UI"/>
          <w:color w:val="000000" w:themeColor="text1"/>
          <w:sz w:val="22"/>
          <w:szCs w:val="22"/>
        </w:rPr>
        <w:t>given after five years of</w:t>
      </w:r>
      <w:r w:rsidR="00794A19" w:rsidRPr="001175B1">
        <w:rPr>
          <w:rFonts w:ascii="Arial Narrow" w:hAnsi="Arial Narrow" w:cs="Segoe UI"/>
          <w:color w:val="000000" w:themeColor="text1"/>
          <w:sz w:val="22"/>
          <w:szCs w:val="22"/>
        </w:rPr>
        <w:t xml:space="preserve"> </w:t>
      </w:r>
      <w:r w:rsidR="000F0CAF" w:rsidRPr="001175B1">
        <w:rPr>
          <w:rFonts w:ascii="Arial Narrow" w:hAnsi="Arial Narrow" w:cs="Segoe UI"/>
          <w:color w:val="000000" w:themeColor="text1"/>
          <w:sz w:val="22"/>
          <w:szCs w:val="22"/>
        </w:rPr>
        <w:t xml:space="preserve">deed restrictions and </w:t>
      </w:r>
      <w:r w:rsidR="00794A19" w:rsidRPr="001175B1">
        <w:rPr>
          <w:rFonts w:ascii="Arial Narrow" w:hAnsi="Arial Narrow" w:cs="Segoe UI"/>
          <w:color w:val="000000" w:themeColor="text1"/>
          <w:sz w:val="22"/>
          <w:szCs w:val="22"/>
        </w:rPr>
        <w:t>home occupancy</w:t>
      </w:r>
      <w:r w:rsidR="000F0CAF" w:rsidRPr="001175B1">
        <w:rPr>
          <w:rFonts w:ascii="Arial Narrow" w:hAnsi="Arial Narrow" w:cs="Segoe UI"/>
          <w:color w:val="000000" w:themeColor="text1"/>
          <w:sz w:val="22"/>
          <w:szCs w:val="22"/>
        </w:rPr>
        <w:t xml:space="preserve">. </w:t>
      </w:r>
    </w:p>
    <w:p w14:paraId="64968219" w14:textId="77777777" w:rsidR="006769E7" w:rsidRPr="001175B1" w:rsidRDefault="006769E7" w:rsidP="0060324E">
      <w:pPr>
        <w:pStyle w:val="ListParagraph"/>
        <w:jc w:val="both"/>
        <w:rPr>
          <w:rFonts w:ascii="Arial Narrow" w:hAnsi="Arial Narrow" w:cs="Segoe UI"/>
          <w:color w:val="000000" w:themeColor="text1"/>
          <w:sz w:val="22"/>
          <w:szCs w:val="22"/>
        </w:rPr>
      </w:pPr>
    </w:p>
    <w:p w14:paraId="398A3533" w14:textId="5FE80F0E" w:rsidR="001832E3" w:rsidRPr="001175B1" w:rsidRDefault="00794A19" w:rsidP="0060324E">
      <w:pPr>
        <w:pStyle w:val="ListParagraph"/>
        <w:numPr>
          <w:ilvl w:val="2"/>
          <w:numId w:val="20"/>
        </w:numPr>
        <w:ind w:left="1080" w:right="270"/>
        <w:contextualSpacing/>
        <w:jc w:val="both"/>
        <w:rPr>
          <w:rFonts w:ascii="Arial Narrow" w:hAnsi="Arial Narrow" w:cs="Segoe UI"/>
          <w:color w:val="000000" w:themeColor="text1"/>
          <w:sz w:val="22"/>
          <w:szCs w:val="22"/>
        </w:rPr>
      </w:pPr>
      <w:r w:rsidRPr="001175B1">
        <w:rPr>
          <w:rFonts w:ascii="Arial Narrow" w:hAnsi="Arial Narrow" w:cs="Segoe UI"/>
          <w:color w:val="000000" w:themeColor="text1"/>
          <w:sz w:val="22"/>
          <w:szCs w:val="22"/>
        </w:rPr>
        <w:t xml:space="preserve">The </w:t>
      </w:r>
      <w:r w:rsidR="001832E3" w:rsidRPr="001175B1">
        <w:rPr>
          <w:rFonts w:ascii="Arial Narrow" w:hAnsi="Arial Narrow" w:cs="Segoe UI"/>
          <w:color w:val="000000" w:themeColor="text1"/>
          <w:sz w:val="22"/>
          <w:szCs w:val="22"/>
        </w:rPr>
        <w:t xml:space="preserve">West </w:t>
      </w:r>
      <w:r w:rsidRPr="001175B1">
        <w:rPr>
          <w:rFonts w:ascii="Arial Narrow" w:hAnsi="Arial Narrow" w:cs="Segoe UI"/>
          <w:color w:val="000000" w:themeColor="text1"/>
          <w:sz w:val="22"/>
          <w:szCs w:val="22"/>
        </w:rPr>
        <w:t xml:space="preserve">Dallas Targeted Rehab Program </w:t>
      </w:r>
      <w:r w:rsidR="000C2641" w:rsidRPr="001175B1">
        <w:rPr>
          <w:rFonts w:ascii="Arial Narrow" w:hAnsi="Arial Narrow" w:cs="Segoe UI"/>
          <w:color w:val="000000" w:themeColor="text1"/>
          <w:sz w:val="22"/>
          <w:szCs w:val="22"/>
        </w:rPr>
        <w:t>provide</w:t>
      </w:r>
      <w:r w:rsidRPr="001175B1">
        <w:rPr>
          <w:rFonts w:ascii="Arial Narrow" w:hAnsi="Arial Narrow" w:cs="Segoe UI"/>
          <w:color w:val="000000" w:themeColor="text1"/>
          <w:sz w:val="22"/>
          <w:szCs w:val="22"/>
        </w:rPr>
        <w:t>s</w:t>
      </w:r>
      <w:r w:rsidR="000C2641" w:rsidRPr="001175B1">
        <w:rPr>
          <w:rFonts w:ascii="Arial Narrow" w:hAnsi="Arial Narrow" w:cs="Segoe UI"/>
          <w:color w:val="000000" w:themeColor="text1"/>
          <w:sz w:val="22"/>
          <w:szCs w:val="22"/>
        </w:rPr>
        <w:t xml:space="preserve"> assistance on exterior home repairs </w:t>
      </w:r>
      <w:r w:rsidR="001832E3" w:rsidRPr="001175B1">
        <w:rPr>
          <w:rFonts w:ascii="Arial Narrow" w:hAnsi="Arial Narrow" w:cs="Segoe UI"/>
          <w:color w:val="000000" w:themeColor="text1"/>
          <w:sz w:val="22"/>
          <w:szCs w:val="22"/>
        </w:rPr>
        <w:t>up to $10,000</w:t>
      </w:r>
      <w:r w:rsidR="002E4CFA" w:rsidRPr="001175B1">
        <w:rPr>
          <w:rFonts w:ascii="Arial Narrow" w:hAnsi="Arial Narrow" w:cs="Segoe UI"/>
          <w:color w:val="000000" w:themeColor="text1"/>
          <w:sz w:val="22"/>
          <w:szCs w:val="22"/>
        </w:rPr>
        <w:t>.</w:t>
      </w:r>
      <w:r w:rsidR="006769E7" w:rsidRPr="001175B1">
        <w:rPr>
          <w:rFonts w:ascii="Arial Narrow" w:hAnsi="Arial Narrow" w:cs="Segoe UI"/>
          <w:color w:val="000000" w:themeColor="text1"/>
          <w:sz w:val="22"/>
          <w:szCs w:val="22"/>
        </w:rPr>
        <w:t xml:space="preserve"> The loan is also forgivable after five years. </w:t>
      </w:r>
      <w:r w:rsidR="000C2641" w:rsidRPr="001175B1">
        <w:rPr>
          <w:rFonts w:ascii="Arial Narrow" w:hAnsi="Arial Narrow" w:cs="Segoe UI"/>
          <w:color w:val="000000" w:themeColor="text1"/>
          <w:sz w:val="22"/>
          <w:szCs w:val="22"/>
        </w:rPr>
        <w:t>C</w:t>
      </w:r>
      <w:r w:rsidRPr="001175B1">
        <w:rPr>
          <w:rFonts w:ascii="Arial Narrow" w:hAnsi="Arial Narrow" w:cs="Segoe UI"/>
          <w:color w:val="000000" w:themeColor="text1"/>
          <w:sz w:val="22"/>
          <w:szCs w:val="22"/>
        </w:rPr>
        <w:t xml:space="preserve">urrently, the housing department has received 70 to 75 applicants with </w:t>
      </w:r>
      <w:r w:rsidR="000C2641" w:rsidRPr="001175B1">
        <w:rPr>
          <w:rFonts w:ascii="Arial Narrow" w:hAnsi="Arial Narrow" w:cs="Segoe UI"/>
          <w:color w:val="000000" w:themeColor="text1"/>
          <w:sz w:val="22"/>
          <w:szCs w:val="22"/>
        </w:rPr>
        <w:t xml:space="preserve">a goal of 200. </w:t>
      </w:r>
    </w:p>
    <w:p w14:paraId="7674CD1C" w14:textId="77777777" w:rsidR="000F0CAF" w:rsidRPr="001175B1" w:rsidRDefault="000F0CAF" w:rsidP="0060324E">
      <w:pPr>
        <w:autoSpaceDE w:val="0"/>
        <w:autoSpaceDN w:val="0"/>
        <w:adjustRightInd w:val="0"/>
        <w:spacing w:after="0"/>
        <w:jc w:val="both"/>
        <w:rPr>
          <w:rFonts w:ascii="Arial Narrow" w:hAnsi="Arial Narrow" w:cs="Segoe UI"/>
          <w:color w:val="000000" w:themeColor="text1"/>
        </w:rPr>
      </w:pPr>
    </w:p>
    <w:p w14:paraId="6F9860F9" w14:textId="60874E89" w:rsidR="00AA5310" w:rsidRPr="001175B1" w:rsidRDefault="00F265D3" w:rsidP="0060324E">
      <w:pPr>
        <w:tabs>
          <w:tab w:val="left" w:pos="630"/>
        </w:tabs>
        <w:autoSpaceDE w:val="0"/>
        <w:autoSpaceDN w:val="0"/>
        <w:adjustRightInd w:val="0"/>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AA5310" w:rsidRPr="001175B1">
        <w:rPr>
          <w:rFonts w:ascii="Arial Narrow" w:hAnsi="Arial Narrow" w:cs="Segoe UI"/>
          <w:b/>
          <w:color w:val="000000" w:themeColor="text1"/>
          <w:u w:val="single"/>
        </w:rPr>
        <w:t xml:space="preserve">Dallas Police Department </w:t>
      </w:r>
    </w:p>
    <w:p w14:paraId="4D1C524B" w14:textId="3F0E4B3C" w:rsidR="006129AF" w:rsidRPr="001175B1" w:rsidRDefault="00F265D3" w:rsidP="0060324E">
      <w:pPr>
        <w:autoSpaceDE w:val="0"/>
        <w:autoSpaceDN w:val="0"/>
        <w:adjustRightInd w:val="0"/>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AA5310" w:rsidRPr="001175B1">
        <w:rPr>
          <w:rFonts w:ascii="Arial Narrow" w:hAnsi="Arial Narrow" w:cs="Segoe UI"/>
          <w:color w:val="000000" w:themeColor="text1"/>
        </w:rPr>
        <w:t>Calvin Johnson, Lieutenant of Police Assault/Sex Assault Unit</w:t>
      </w:r>
      <w:r w:rsidR="00A71C02" w:rsidRPr="001175B1">
        <w:rPr>
          <w:rFonts w:ascii="Arial Narrow" w:hAnsi="Arial Narrow" w:cs="Segoe UI"/>
          <w:color w:val="000000" w:themeColor="text1"/>
        </w:rPr>
        <w:t xml:space="preserve">, presented </w:t>
      </w:r>
      <w:r w:rsidR="00727033" w:rsidRPr="001175B1">
        <w:rPr>
          <w:rFonts w:ascii="Arial Narrow" w:hAnsi="Arial Narrow" w:cs="Segoe UI"/>
          <w:color w:val="000000" w:themeColor="text1"/>
        </w:rPr>
        <w:t xml:space="preserve">a diagram of </w:t>
      </w:r>
      <w:r w:rsidR="006129AF" w:rsidRPr="001175B1">
        <w:rPr>
          <w:rFonts w:ascii="Arial Narrow" w:hAnsi="Arial Narrow" w:cs="Segoe UI"/>
          <w:color w:val="000000" w:themeColor="text1"/>
        </w:rPr>
        <w:t>elder offenses, senior population</w:t>
      </w:r>
    </w:p>
    <w:p w14:paraId="1FE18E59" w14:textId="77777777" w:rsidR="00165364" w:rsidRPr="001175B1" w:rsidRDefault="00F265D3" w:rsidP="0060324E">
      <w:pPr>
        <w:autoSpaceDE w:val="0"/>
        <w:autoSpaceDN w:val="0"/>
        <w:adjustRightInd w:val="0"/>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6129AF" w:rsidRPr="001175B1">
        <w:rPr>
          <w:rFonts w:ascii="Arial Narrow" w:hAnsi="Arial Narrow" w:cs="Segoe UI"/>
          <w:color w:val="000000" w:themeColor="text1"/>
        </w:rPr>
        <w:t xml:space="preserve">crime statistics of </w:t>
      </w:r>
      <w:r w:rsidR="00151DCD" w:rsidRPr="001175B1">
        <w:rPr>
          <w:rFonts w:ascii="Arial Narrow" w:hAnsi="Arial Narrow" w:cs="Segoe UI"/>
          <w:color w:val="000000" w:themeColor="text1"/>
        </w:rPr>
        <w:t xml:space="preserve">elderly </w:t>
      </w:r>
      <w:r w:rsidR="006129AF" w:rsidRPr="001175B1">
        <w:rPr>
          <w:rFonts w:ascii="Arial Narrow" w:hAnsi="Arial Narrow" w:cs="Segoe UI"/>
          <w:color w:val="000000" w:themeColor="text1"/>
        </w:rPr>
        <w:t xml:space="preserve">victims </w:t>
      </w:r>
      <w:r w:rsidR="00151DCD" w:rsidRPr="001175B1">
        <w:rPr>
          <w:rFonts w:ascii="Arial Narrow" w:hAnsi="Arial Narrow" w:cs="Segoe UI"/>
          <w:color w:val="000000" w:themeColor="text1"/>
        </w:rPr>
        <w:t xml:space="preserve">of crime </w:t>
      </w:r>
      <w:r w:rsidR="006129AF" w:rsidRPr="001175B1">
        <w:rPr>
          <w:rFonts w:ascii="Arial Narrow" w:hAnsi="Arial Narrow" w:cs="Segoe UI"/>
          <w:color w:val="000000" w:themeColor="text1"/>
        </w:rPr>
        <w:t>over 65 years of age. The Crime Analysis Unit calculated percentage</w:t>
      </w:r>
      <w:r w:rsidR="00165364" w:rsidRPr="001175B1">
        <w:rPr>
          <w:rFonts w:ascii="Arial Narrow" w:hAnsi="Arial Narrow" w:cs="Segoe UI"/>
          <w:color w:val="000000" w:themeColor="text1"/>
        </w:rPr>
        <w:t>s</w:t>
      </w:r>
      <w:r w:rsidR="006129AF" w:rsidRPr="001175B1">
        <w:rPr>
          <w:rFonts w:ascii="Arial Narrow" w:hAnsi="Arial Narrow" w:cs="Segoe UI"/>
          <w:color w:val="000000" w:themeColor="text1"/>
        </w:rPr>
        <w:t xml:space="preserve"> of reduction</w:t>
      </w:r>
    </w:p>
    <w:p w14:paraId="2C357DBC" w14:textId="760DE5EE" w:rsidR="0090437C" w:rsidRDefault="00165364" w:rsidP="0090437C">
      <w:pPr>
        <w:autoSpaceDE w:val="0"/>
        <w:autoSpaceDN w:val="0"/>
        <w:adjustRightInd w:val="0"/>
        <w:spacing w:after="0"/>
        <w:ind w:left="720"/>
        <w:jc w:val="both"/>
        <w:rPr>
          <w:rFonts w:ascii="Arial Narrow" w:hAnsi="Arial Narrow" w:cs="Segoe UI"/>
          <w:color w:val="000000" w:themeColor="text1"/>
        </w:rPr>
      </w:pPr>
      <w:r w:rsidRPr="001175B1">
        <w:rPr>
          <w:rFonts w:ascii="Arial Narrow" w:hAnsi="Arial Narrow" w:cs="Segoe UI"/>
          <w:color w:val="000000" w:themeColor="text1"/>
        </w:rPr>
        <w:t>or increase in elder offenses</w:t>
      </w:r>
      <w:r w:rsidR="006129AF" w:rsidRPr="001175B1">
        <w:rPr>
          <w:rFonts w:ascii="Arial Narrow" w:hAnsi="Arial Narrow" w:cs="Segoe UI"/>
          <w:color w:val="000000" w:themeColor="text1"/>
        </w:rPr>
        <w:t>. According to the statistics, two categories increased from 2019 to 2020: counterfeiting/forgery</w:t>
      </w:r>
      <w:r w:rsidR="0090437C">
        <w:rPr>
          <w:rFonts w:ascii="Arial Narrow" w:hAnsi="Arial Narrow" w:cs="Segoe UI"/>
          <w:color w:val="000000" w:themeColor="text1"/>
        </w:rPr>
        <w:t xml:space="preserve"> </w:t>
      </w:r>
      <w:r w:rsidR="002749A7" w:rsidRPr="001175B1">
        <w:rPr>
          <w:rFonts w:ascii="Arial Narrow" w:hAnsi="Arial Narrow" w:cs="Segoe UI"/>
          <w:color w:val="000000" w:themeColor="text1"/>
        </w:rPr>
        <w:t>increased by two percent and individual robbery increased by one percent. Everything else stayed the same or decreased.</w:t>
      </w:r>
      <w:r w:rsidR="00801553" w:rsidRPr="001175B1">
        <w:rPr>
          <w:rFonts w:ascii="Arial Narrow" w:hAnsi="Arial Narrow" w:cs="Segoe UI"/>
          <w:color w:val="000000" w:themeColor="text1"/>
        </w:rPr>
        <w:t xml:space="preserve"> </w:t>
      </w:r>
      <w:r w:rsidR="0090437C">
        <w:rPr>
          <w:rFonts w:ascii="Arial Narrow" w:hAnsi="Arial Narrow" w:cs="Segoe UI"/>
          <w:color w:val="000000" w:themeColor="text1"/>
        </w:rPr>
        <w:t>It was noted that people over 65 were not in greater risk of crime victimization that their proportion of the Dallas population.</w:t>
      </w:r>
    </w:p>
    <w:p w14:paraId="699CB11E" w14:textId="1B256B78" w:rsidR="002B1959" w:rsidRPr="001175B1" w:rsidRDefault="0090437C" w:rsidP="0060324E">
      <w:pPr>
        <w:autoSpaceDE w:val="0"/>
        <w:autoSpaceDN w:val="0"/>
        <w:adjustRightInd w:val="0"/>
        <w:spacing w:after="0"/>
        <w:jc w:val="both"/>
        <w:rPr>
          <w:rFonts w:ascii="Arial Narrow" w:hAnsi="Arial Narrow" w:cs="Segoe UI"/>
          <w:color w:val="000000" w:themeColor="text1"/>
        </w:rPr>
      </w:pPr>
      <w:r>
        <w:rPr>
          <w:rFonts w:ascii="Arial Narrow" w:hAnsi="Arial Narrow" w:cs="Segoe UI"/>
          <w:color w:val="000000" w:themeColor="text1"/>
        </w:rPr>
        <w:tab/>
      </w:r>
      <w:r w:rsidR="00F265D3" w:rsidRPr="001175B1">
        <w:rPr>
          <w:rFonts w:ascii="Arial Narrow" w:hAnsi="Arial Narrow" w:cs="Segoe UI"/>
          <w:color w:val="000000" w:themeColor="text1"/>
        </w:rPr>
        <w:t xml:space="preserve">     </w:t>
      </w:r>
    </w:p>
    <w:p w14:paraId="5045AF65" w14:textId="77777777" w:rsidR="00151DCD" w:rsidRPr="001175B1" w:rsidRDefault="00151DCD" w:rsidP="0060324E">
      <w:pPr>
        <w:pStyle w:val="ListParagraph"/>
        <w:contextualSpacing/>
        <w:jc w:val="both"/>
        <w:rPr>
          <w:rFonts w:ascii="Arial Narrow" w:hAnsi="Arial Narrow" w:cs="Segoe UI"/>
          <w:b/>
          <w:color w:val="000000" w:themeColor="text1"/>
          <w:sz w:val="22"/>
          <w:szCs w:val="22"/>
          <w:u w:val="single"/>
        </w:rPr>
      </w:pPr>
    </w:p>
    <w:p w14:paraId="6C7A7BEA" w14:textId="1338AC1D" w:rsidR="008F637C" w:rsidRPr="001175B1" w:rsidRDefault="00801553" w:rsidP="0060324E">
      <w:pPr>
        <w:contextualSpacing/>
        <w:jc w:val="both"/>
        <w:rPr>
          <w:rFonts w:ascii="Arial Narrow" w:hAnsi="Arial Narrow" w:cs="Segoe UI"/>
          <w:b/>
          <w:color w:val="000000" w:themeColor="text1"/>
          <w:u w:val="single"/>
        </w:rPr>
      </w:pPr>
      <w:r w:rsidRPr="001175B1">
        <w:rPr>
          <w:rFonts w:ascii="Arial Narrow" w:hAnsi="Arial Narrow" w:cs="Segoe UI"/>
          <w:color w:val="000000" w:themeColor="text1"/>
        </w:rPr>
        <w:t xml:space="preserve">           </w:t>
      </w:r>
      <w:r w:rsidR="004B1932" w:rsidRPr="001175B1">
        <w:rPr>
          <w:rFonts w:ascii="Arial Narrow" w:hAnsi="Arial Narrow" w:cs="Segoe UI"/>
          <w:color w:val="000000" w:themeColor="text1"/>
        </w:rPr>
        <w:t xml:space="preserve"> </w:t>
      </w:r>
      <w:r w:rsidR="008F637C" w:rsidRPr="001175B1">
        <w:rPr>
          <w:rFonts w:ascii="Arial Narrow" w:hAnsi="Arial Narrow" w:cs="Segoe UI"/>
          <w:b/>
          <w:color w:val="000000" w:themeColor="text1"/>
          <w:u w:val="single"/>
        </w:rPr>
        <w:t>Office of Community Care/Senior Services</w:t>
      </w:r>
    </w:p>
    <w:p w14:paraId="5039868F" w14:textId="77777777" w:rsidR="00887AEA" w:rsidRPr="001175B1" w:rsidRDefault="00801553" w:rsidP="0060324E">
      <w:pPr>
        <w:tabs>
          <w:tab w:val="left" w:pos="540"/>
          <w:tab w:val="left" w:pos="630"/>
        </w:tabs>
        <w:contextualSpacing/>
        <w:jc w:val="both"/>
        <w:rPr>
          <w:rFonts w:ascii="Arial Narrow" w:hAnsi="Arial Narrow" w:cstheme="minorHAnsi"/>
          <w:color w:val="000000" w:themeColor="text1"/>
        </w:rPr>
      </w:pPr>
      <w:r w:rsidRPr="001175B1">
        <w:rPr>
          <w:rFonts w:ascii="Arial Narrow" w:hAnsi="Arial Narrow" w:cstheme="minorHAnsi"/>
          <w:color w:val="000000" w:themeColor="text1"/>
        </w:rPr>
        <w:t xml:space="preserve">           </w:t>
      </w:r>
      <w:r w:rsidR="004B1932" w:rsidRPr="001175B1">
        <w:rPr>
          <w:rFonts w:ascii="Arial Narrow" w:hAnsi="Arial Narrow" w:cstheme="minorHAnsi"/>
          <w:color w:val="000000" w:themeColor="text1"/>
        </w:rPr>
        <w:t xml:space="preserve"> </w:t>
      </w:r>
      <w:r w:rsidR="004D0EA8" w:rsidRPr="001175B1">
        <w:rPr>
          <w:rFonts w:ascii="Arial Narrow" w:hAnsi="Arial Narrow" w:cstheme="minorHAnsi"/>
          <w:color w:val="000000" w:themeColor="text1"/>
        </w:rPr>
        <w:t xml:space="preserve">Jessica </w:t>
      </w:r>
      <w:r w:rsidR="00FA6BC1" w:rsidRPr="001175B1">
        <w:rPr>
          <w:rFonts w:ascii="Arial Narrow" w:hAnsi="Arial Narrow" w:cstheme="minorHAnsi"/>
          <w:color w:val="000000" w:themeColor="text1"/>
        </w:rPr>
        <w:t>Galle</w:t>
      </w:r>
      <w:r w:rsidR="004D0EA8" w:rsidRPr="001175B1">
        <w:rPr>
          <w:rFonts w:ascii="Arial Narrow" w:hAnsi="Arial Narrow" w:cstheme="minorHAnsi"/>
          <w:color w:val="000000" w:themeColor="text1"/>
        </w:rPr>
        <w:t>shaw, Director, Office of Community Care, provided an update on the Senior Services Program and contract</w:t>
      </w:r>
    </w:p>
    <w:p w14:paraId="6EC1F89F" w14:textId="355A1F12" w:rsidR="002749A7" w:rsidRPr="001175B1" w:rsidRDefault="00887AEA" w:rsidP="0060324E">
      <w:pPr>
        <w:tabs>
          <w:tab w:val="left" w:pos="540"/>
          <w:tab w:val="left" w:pos="630"/>
        </w:tabs>
        <w:contextualSpacing/>
        <w:jc w:val="both"/>
        <w:rPr>
          <w:rFonts w:ascii="Arial Narrow" w:hAnsi="Arial Narrow" w:cstheme="minorHAnsi"/>
          <w:color w:val="000000" w:themeColor="text1"/>
        </w:rPr>
      </w:pPr>
      <w:r w:rsidRPr="001175B1">
        <w:rPr>
          <w:rFonts w:ascii="Arial Narrow" w:hAnsi="Arial Narrow" w:cstheme="minorHAnsi"/>
          <w:color w:val="000000" w:themeColor="text1"/>
        </w:rPr>
        <w:t xml:space="preserve">            partners.</w:t>
      </w:r>
    </w:p>
    <w:p w14:paraId="7A3B7C93" w14:textId="0B7D8D12" w:rsidR="002749A7" w:rsidRPr="001175B1" w:rsidRDefault="002749A7" w:rsidP="0060324E">
      <w:pPr>
        <w:pStyle w:val="ListParagraph"/>
        <w:numPr>
          <w:ilvl w:val="0"/>
          <w:numId w:val="23"/>
        </w:numPr>
        <w:contextualSpacing/>
        <w:jc w:val="both"/>
        <w:rPr>
          <w:rFonts w:ascii="Arial Narrow" w:hAnsi="Arial Narrow" w:cstheme="minorHAnsi"/>
          <w:color w:val="000000" w:themeColor="text1"/>
          <w:sz w:val="22"/>
          <w:szCs w:val="22"/>
        </w:rPr>
      </w:pPr>
      <w:r w:rsidRPr="001175B1">
        <w:rPr>
          <w:rFonts w:ascii="Arial Narrow" w:hAnsi="Arial Narrow" w:cstheme="minorHAnsi"/>
          <w:color w:val="000000" w:themeColor="text1"/>
          <w:sz w:val="22"/>
          <w:szCs w:val="22"/>
        </w:rPr>
        <w:t>Senior Services staff is currently working on the Spring edition of the Senior Affairs Dallas Newsletter.</w:t>
      </w:r>
    </w:p>
    <w:p w14:paraId="6C93B960" w14:textId="47DEBF92" w:rsidR="002749A7" w:rsidRPr="001175B1" w:rsidRDefault="002749A7" w:rsidP="0060324E">
      <w:pPr>
        <w:pStyle w:val="ListParagraph"/>
        <w:numPr>
          <w:ilvl w:val="0"/>
          <w:numId w:val="23"/>
        </w:numPr>
        <w:contextualSpacing/>
        <w:jc w:val="both"/>
        <w:rPr>
          <w:rFonts w:ascii="Arial Narrow" w:hAnsi="Arial Narrow" w:cstheme="minorHAnsi"/>
          <w:color w:val="000000" w:themeColor="text1"/>
          <w:sz w:val="22"/>
          <w:szCs w:val="22"/>
        </w:rPr>
      </w:pPr>
      <w:r w:rsidRPr="001175B1">
        <w:rPr>
          <w:rFonts w:ascii="Arial Narrow" w:hAnsi="Arial Narrow" w:cstheme="minorHAnsi"/>
          <w:color w:val="000000" w:themeColor="text1"/>
          <w:sz w:val="22"/>
          <w:szCs w:val="22"/>
        </w:rPr>
        <w:t>Senior Services partnered with DART, Dallas Parks and Recreation, and Dallas Police Department to plan and organize the Older Americans Month event which is tentatively scheduled for May 31, 2021 at three or more locations.</w:t>
      </w:r>
    </w:p>
    <w:p w14:paraId="0334E668" w14:textId="515ED1BC" w:rsidR="0045469D" w:rsidRPr="001175B1" w:rsidRDefault="00F86E06" w:rsidP="0060324E">
      <w:pPr>
        <w:pStyle w:val="ListParagraph"/>
        <w:numPr>
          <w:ilvl w:val="0"/>
          <w:numId w:val="23"/>
        </w:numPr>
        <w:contextualSpacing/>
        <w:jc w:val="both"/>
        <w:rPr>
          <w:rFonts w:ascii="Arial Narrow" w:hAnsi="Arial Narrow" w:cstheme="minorHAnsi"/>
          <w:color w:val="000000" w:themeColor="text1"/>
          <w:sz w:val="22"/>
          <w:szCs w:val="22"/>
        </w:rPr>
      </w:pPr>
      <w:r w:rsidRPr="001175B1">
        <w:rPr>
          <w:rFonts w:ascii="Arial Narrow" w:hAnsi="Arial Narrow"/>
          <w:bCs/>
          <w:sz w:val="22"/>
          <w:szCs w:val="22"/>
        </w:rPr>
        <w:t>Staff</w:t>
      </w:r>
      <w:r w:rsidR="008C2AD1" w:rsidRPr="001175B1">
        <w:rPr>
          <w:rFonts w:ascii="Arial Narrow" w:hAnsi="Arial Narrow"/>
          <w:bCs/>
          <w:sz w:val="22"/>
          <w:szCs w:val="22"/>
        </w:rPr>
        <w:t xml:space="preserve"> received</w:t>
      </w:r>
      <w:r w:rsidR="002B1959" w:rsidRPr="001175B1">
        <w:rPr>
          <w:rFonts w:ascii="Arial Narrow" w:hAnsi="Arial Narrow"/>
          <w:bCs/>
          <w:sz w:val="22"/>
          <w:szCs w:val="22"/>
        </w:rPr>
        <w:t xml:space="preserve"> 79 unduplicated calls including hundre</w:t>
      </w:r>
      <w:r w:rsidR="002749A7" w:rsidRPr="001175B1">
        <w:rPr>
          <w:rFonts w:ascii="Arial Narrow" w:hAnsi="Arial Narrow"/>
          <w:bCs/>
          <w:sz w:val="22"/>
          <w:szCs w:val="22"/>
        </w:rPr>
        <w:t>ds of communications. Highest number of calls received were for</w:t>
      </w:r>
      <w:r w:rsidR="002B1959" w:rsidRPr="001175B1">
        <w:rPr>
          <w:rFonts w:ascii="Arial Narrow" w:hAnsi="Arial Narrow"/>
          <w:bCs/>
          <w:sz w:val="22"/>
          <w:szCs w:val="22"/>
        </w:rPr>
        <w:t xml:space="preserve"> home repairs a</w:t>
      </w:r>
      <w:r w:rsidRPr="001175B1">
        <w:rPr>
          <w:rFonts w:ascii="Arial Narrow" w:hAnsi="Arial Narrow"/>
          <w:bCs/>
          <w:sz w:val="22"/>
          <w:szCs w:val="22"/>
        </w:rPr>
        <w:t xml:space="preserve">nd </w:t>
      </w:r>
      <w:r w:rsidR="002B1959" w:rsidRPr="001175B1">
        <w:rPr>
          <w:rFonts w:ascii="Arial Narrow" w:hAnsi="Arial Narrow"/>
          <w:bCs/>
          <w:sz w:val="22"/>
          <w:szCs w:val="22"/>
        </w:rPr>
        <w:t>financial assistance.</w:t>
      </w:r>
    </w:p>
    <w:p w14:paraId="629D9CA1" w14:textId="77777777" w:rsidR="0045469D" w:rsidRPr="001175B1" w:rsidRDefault="0045469D" w:rsidP="0060324E">
      <w:pPr>
        <w:pStyle w:val="ListParagraph"/>
        <w:numPr>
          <w:ilvl w:val="0"/>
          <w:numId w:val="23"/>
        </w:numPr>
        <w:tabs>
          <w:tab w:val="left" w:pos="661"/>
          <w:tab w:val="left" w:pos="720"/>
        </w:tabs>
        <w:contextualSpacing/>
        <w:jc w:val="both"/>
        <w:rPr>
          <w:rFonts w:ascii="Arial Narrow" w:hAnsi="Arial Narrow" w:cstheme="minorHAnsi"/>
          <w:color w:val="000000" w:themeColor="text1"/>
          <w:sz w:val="22"/>
          <w:szCs w:val="22"/>
        </w:rPr>
      </w:pPr>
      <w:r w:rsidRPr="001175B1">
        <w:rPr>
          <w:rFonts w:ascii="Arial Narrow" w:hAnsi="Arial Narrow"/>
          <w:bCs/>
          <w:sz w:val="22"/>
          <w:szCs w:val="22"/>
        </w:rPr>
        <w:t>The number of DART Rider Assistance Program (RAP) users and trips is beginning to increase.</w:t>
      </w:r>
    </w:p>
    <w:p w14:paraId="31AA8A5E" w14:textId="2999D133" w:rsidR="00852074" w:rsidRPr="001175B1" w:rsidRDefault="0045469D" w:rsidP="0060324E">
      <w:pPr>
        <w:pStyle w:val="ListParagraph"/>
        <w:numPr>
          <w:ilvl w:val="0"/>
          <w:numId w:val="23"/>
        </w:numPr>
        <w:contextualSpacing/>
        <w:jc w:val="both"/>
        <w:rPr>
          <w:rFonts w:ascii="Arial Narrow" w:hAnsi="Arial Narrow" w:cstheme="minorHAnsi"/>
          <w:color w:val="000000" w:themeColor="text1"/>
          <w:sz w:val="22"/>
          <w:szCs w:val="22"/>
        </w:rPr>
      </w:pPr>
      <w:r w:rsidRPr="001175B1">
        <w:rPr>
          <w:rFonts w:ascii="Arial Narrow" w:hAnsi="Arial Narrow"/>
          <w:bCs/>
          <w:sz w:val="22"/>
          <w:szCs w:val="22"/>
        </w:rPr>
        <w:t>The c</w:t>
      </w:r>
      <w:r w:rsidR="00852074" w:rsidRPr="001175B1">
        <w:rPr>
          <w:rFonts w:ascii="Arial Narrow" w:hAnsi="Arial Narrow"/>
          <w:bCs/>
          <w:sz w:val="22"/>
          <w:szCs w:val="22"/>
        </w:rPr>
        <w:t>ritical dental program is ope</w:t>
      </w:r>
      <w:r w:rsidRPr="001175B1">
        <w:rPr>
          <w:rFonts w:ascii="Arial Narrow" w:hAnsi="Arial Narrow"/>
          <w:bCs/>
          <w:sz w:val="22"/>
          <w:szCs w:val="22"/>
        </w:rPr>
        <w:t xml:space="preserve">rating at half or less of their </w:t>
      </w:r>
      <w:r w:rsidR="00852074" w:rsidRPr="001175B1">
        <w:rPr>
          <w:rFonts w:ascii="Arial Narrow" w:hAnsi="Arial Narrow"/>
          <w:bCs/>
          <w:sz w:val="22"/>
          <w:szCs w:val="22"/>
        </w:rPr>
        <w:t>capacity.</w:t>
      </w:r>
    </w:p>
    <w:p w14:paraId="54C8C293" w14:textId="77777777" w:rsidR="0045469D" w:rsidRPr="001175B1" w:rsidRDefault="0045469D" w:rsidP="0060324E">
      <w:pPr>
        <w:pStyle w:val="ListParagraph"/>
        <w:ind w:left="1021"/>
        <w:contextualSpacing/>
        <w:jc w:val="both"/>
        <w:rPr>
          <w:rFonts w:ascii="Arial Narrow" w:hAnsi="Arial Narrow" w:cstheme="minorHAnsi"/>
          <w:color w:val="000000" w:themeColor="text1"/>
          <w:sz w:val="22"/>
          <w:szCs w:val="22"/>
        </w:rPr>
      </w:pPr>
    </w:p>
    <w:p w14:paraId="7D02B2C1" w14:textId="3733BAB1" w:rsidR="00980D4D" w:rsidRPr="001175B1" w:rsidRDefault="00A1537A" w:rsidP="0060324E">
      <w:pPr>
        <w:tabs>
          <w:tab w:val="left" w:pos="630"/>
        </w:tabs>
        <w:autoSpaceDE w:val="0"/>
        <w:autoSpaceDN w:val="0"/>
        <w:adjustRightInd w:val="0"/>
        <w:spacing w:after="0"/>
        <w:jc w:val="both"/>
        <w:rPr>
          <w:rFonts w:ascii="Arial Narrow" w:hAnsi="Arial Narrow"/>
          <w:bCs/>
        </w:rPr>
      </w:pPr>
      <w:r w:rsidRPr="001175B1">
        <w:rPr>
          <w:rFonts w:ascii="Arial Narrow" w:hAnsi="Arial Narrow"/>
          <w:bCs/>
        </w:rPr>
        <w:t xml:space="preserve">            </w:t>
      </w:r>
      <w:r w:rsidR="000212CE" w:rsidRPr="001175B1">
        <w:rPr>
          <w:rFonts w:ascii="Arial Narrow" w:hAnsi="Arial Narrow"/>
          <w:bCs/>
        </w:rPr>
        <w:t xml:space="preserve">One area that </w:t>
      </w:r>
      <w:r w:rsidR="00B16252" w:rsidRPr="001175B1">
        <w:rPr>
          <w:rFonts w:ascii="Arial Narrow" w:hAnsi="Arial Narrow"/>
          <w:bCs/>
        </w:rPr>
        <w:t xml:space="preserve">the </w:t>
      </w:r>
      <w:r w:rsidR="00980D4D" w:rsidRPr="001175B1">
        <w:rPr>
          <w:rFonts w:ascii="Arial Narrow" w:hAnsi="Arial Narrow"/>
          <w:bCs/>
        </w:rPr>
        <w:t xml:space="preserve">city has </w:t>
      </w:r>
      <w:r w:rsidR="000212CE" w:rsidRPr="001175B1">
        <w:rPr>
          <w:rFonts w:ascii="Arial Narrow" w:hAnsi="Arial Narrow"/>
          <w:bCs/>
        </w:rPr>
        <w:t>been focused</w:t>
      </w:r>
      <w:r w:rsidR="00B16252" w:rsidRPr="001175B1">
        <w:rPr>
          <w:rFonts w:ascii="Arial Narrow" w:hAnsi="Arial Narrow"/>
          <w:bCs/>
        </w:rPr>
        <w:t xml:space="preserve"> on</w:t>
      </w:r>
      <w:r w:rsidR="00980D4D" w:rsidRPr="001175B1">
        <w:rPr>
          <w:rFonts w:ascii="Arial Narrow" w:hAnsi="Arial Narrow"/>
          <w:bCs/>
        </w:rPr>
        <w:t xml:space="preserve"> since the winter storm</w:t>
      </w:r>
      <w:r w:rsidR="00B16252" w:rsidRPr="001175B1">
        <w:rPr>
          <w:rFonts w:ascii="Arial Narrow" w:hAnsi="Arial Narrow"/>
          <w:bCs/>
        </w:rPr>
        <w:t xml:space="preserve"> is </w:t>
      </w:r>
      <w:r w:rsidR="00980D4D" w:rsidRPr="001175B1">
        <w:rPr>
          <w:rFonts w:ascii="Arial Narrow" w:hAnsi="Arial Narrow"/>
          <w:bCs/>
        </w:rPr>
        <w:t xml:space="preserve">the </w:t>
      </w:r>
      <w:r w:rsidR="00B16252" w:rsidRPr="001175B1">
        <w:rPr>
          <w:rFonts w:ascii="Arial Narrow" w:hAnsi="Arial Narrow"/>
          <w:bCs/>
        </w:rPr>
        <w:t xml:space="preserve">distribution of water. City staff have made </w:t>
      </w:r>
      <w:r w:rsidR="000212CE" w:rsidRPr="001175B1">
        <w:rPr>
          <w:rFonts w:ascii="Arial Narrow" w:hAnsi="Arial Narrow"/>
          <w:bCs/>
        </w:rPr>
        <w:t xml:space="preserve">quite a </w:t>
      </w:r>
    </w:p>
    <w:p w14:paraId="70107EA2" w14:textId="77777777" w:rsidR="00980D4D" w:rsidRPr="001175B1" w:rsidRDefault="00980D4D" w:rsidP="0060324E">
      <w:pPr>
        <w:tabs>
          <w:tab w:val="left" w:pos="630"/>
        </w:tabs>
        <w:autoSpaceDE w:val="0"/>
        <w:autoSpaceDN w:val="0"/>
        <w:adjustRightInd w:val="0"/>
        <w:spacing w:after="0"/>
        <w:jc w:val="both"/>
        <w:rPr>
          <w:rFonts w:ascii="Arial Narrow" w:hAnsi="Arial Narrow"/>
          <w:bCs/>
        </w:rPr>
      </w:pPr>
      <w:r w:rsidRPr="001175B1">
        <w:rPr>
          <w:rFonts w:ascii="Arial Narrow" w:hAnsi="Arial Narrow"/>
          <w:bCs/>
        </w:rPr>
        <w:t xml:space="preserve">            number of deliveries to apartment complexes. The housing department is working with nonprofits on an emergency </w:t>
      </w:r>
    </w:p>
    <w:p w14:paraId="5AC99C5A" w14:textId="568DE540" w:rsidR="00004BEE" w:rsidRPr="001175B1" w:rsidRDefault="00980D4D" w:rsidP="0060324E">
      <w:pPr>
        <w:tabs>
          <w:tab w:val="left" w:pos="630"/>
        </w:tabs>
        <w:autoSpaceDE w:val="0"/>
        <w:autoSpaceDN w:val="0"/>
        <w:adjustRightInd w:val="0"/>
        <w:spacing w:after="0"/>
        <w:jc w:val="both"/>
        <w:rPr>
          <w:rFonts w:ascii="Arial Narrow" w:hAnsi="Arial Narrow"/>
          <w:bCs/>
        </w:rPr>
      </w:pPr>
      <w:r w:rsidRPr="001175B1">
        <w:rPr>
          <w:rFonts w:ascii="Arial Narrow" w:hAnsi="Arial Narrow"/>
          <w:bCs/>
        </w:rPr>
        <w:t xml:space="preserve">            </w:t>
      </w:r>
      <w:r w:rsidR="00004BEE" w:rsidRPr="001175B1">
        <w:rPr>
          <w:rFonts w:ascii="Arial Narrow" w:hAnsi="Arial Narrow"/>
          <w:bCs/>
        </w:rPr>
        <w:t xml:space="preserve">home repair program for disaster assistance in the aftermath of the winter storm.   </w:t>
      </w:r>
    </w:p>
    <w:p w14:paraId="1CA0B6FF" w14:textId="77777777" w:rsidR="00980D4D" w:rsidRPr="001175B1" w:rsidRDefault="00980D4D" w:rsidP="0060324E">
      <w:pPr>
        <w:tabs>
          <w:tab w:val="left" w:pos="630"/>
        </w:tabs>
        <w:autoSpaceDE w:val="0"/>
        <w:autoSpaceDN w:val="0"/>
        <w:adjustRightInd w:val="0"/>
        <w:spacing w:after="0"/>
        <w:jc w:val="both"/>
        <w:rPr>
          <w:rFonts w:ascii="Arial Narrow" w:hAnsi="Arial Narrow"/>
          <w:bCs/>
        </w:rPr>
      </w:pPr>
    </w:p>
    <w:p w14:paraId="4C70D25D" w14:textId="18E1B4FF" w:rsidR="008F637C" w:rsidRPr="001175B1" w:rsidRDefault="00E96BFE" w:rsidP="0060324E">
      <w:pPr>
        <w:jc w:val="both"/>
        <w:rPr>
          <w:rFonts w:ascii="Arial Narrow" w:hAnsi="Arial Narrow"/>
          <w:b/>
          <w:bCs/>
          <w:u w:val="single"/>
        </w:rPr>
      </w:pPr>
      <w:r w:rsidRPr="001175B1">
        <w:rPr>
          <w:rFonts w:ascii="Arial Narrow" w:hAnsi="Arial Narrow"/>
          <w:bCs/>
        </w:rPr>
        <w:t xml:space="preserve">            </w:t>
      </w:r>
      <w:r w:rsidR="008F637C" w:rsidRPr="001175B1">
        <w:rPr>
          <w:rFonts w:ascii="Arial Narrow" w:hAnsi="Arial Narrow"/>
          <w:b/>
          <w:bCs/>
          <w:u w:val="single"/>
        </w:rPr>
        <w:t xml:space="preserve">Senior Affairs Commissioners District Updates </w:t>
      </w:r>
    </w:p>
    <w:p w14:paraId="28167856" w14:textId="1D610843" w:rsidR="00140AE7" w:rsidRPr="001175B1" w:rsidRDefault="00644B29" w:rsidP="0060324E">
      <w:pPr>
        <w:tabs>
          <w:tab w:val="left" w:pos="450"/>
          <w:tab w:val="left" w:pos="540"/>
          <w:tab w:val="left" w:pos="720"/>
        </w:tabs>
        <w:spacing w:after="0"/>
        <w:jc w:val="both"/>
        <w:rPr>
          <w:rFonts w:ascii="Arial Narrow" w:hAnsi="Arial Narrow"/>
          <w:bCs/>
        </w:rPr>
      </w:pPr>
      <w:r w:rsidRPr="001175B1">
        <w:rPr>
          <w:rFonts w:ascii="Arial Narrow" w:eastAsia="Times New Roman" w:hAnsi="Arial Narrow" w:cs="Times New Roman"/>
          <w:b/>
          <w:bCs/>
        </w:rPr>
        <w:t xml:space="preserve">            </w:t>
      </w:r>
      <w:r w:rsidR="00140AE7" w:rsidRPr="001175B1">
        <w:rPr>
          <w:rFonts w:ascii="Arial Narrow" w:hAnsi="Arial Narrow"/>
          <w:bCs/>
        </w:rPr>
        <w:t xml:space="preserve">Chair Black read </w:t>
      </w:r>
      <w:r w:rsidR="0055285C" w:rsidRPr="001175B1">
        <w:rPr>
          <w:rFonts w:ascii="Arial Narrow" w:hAnsi="Arial Narrow"/>
          <w:bCs/>
        </w:rPr>
        <w:t xml:space="preserve">Ja’net </w:t>
      </w:r>
      <w:r w:rsidR="0023623C" w:rsidRPr="001175B1">
        <w:rPr>
          <w:rFonts w:ascii="Arial Narrow" w:hAnsi="Arial Narrow"/>
          <w:bCs/>
        </w:rPr>
        <w:t>Huling</w:t>
      </w:r>
      <w:r w:rsidR="00140AE7" w:rsidRPr="001175B1">
        <w:rPr>
          <w:rFonts w:ascii="Arial Narrow" w:hAnsi="Arial Narrow"/>
          <w:bCs/>
        </w:rPr>
        <w:t xml:space="preserve">’s written report: </w:t>
      </w:r>
      <w:r w:rsidR="0055285C" w:rsidRPr="001175B1">
        <w:rPr>
          <w:rFonts w:ascii="Arial Narrow" w:hAnsi="Arial Narrow"/>
          <w:bCs/>
        </w:rPr>
        <w:t>D</w:t>
      </w:r>
      <w:r w:rsidR="00140AE7" w:rsidRPr="001175B1">
        <w:rPr>
          <w:rFonts w:ascii="Arial Narrow" w:hAnsi="Arial Narrow"/>
          <w:bCs/>
        </w:rPr>
        <w:t>istrict</w:t>
      </w:r>
      <w:r w:rsidR="0055285C" w:rsidRPr="001175B1">
        <w:rPr>
          <w:rFonts w:ascii="Arial Narrow" w:hAnsi="Arial Narrow"/>
          <w:bCs/>
        </w:rPr>
        <w:t xml:space="preserve"> 5 </w:t>
      </w:r>
      <w:r w:rsidR="00140AE7" w:rsidRPr="001175B1">
        <w:rPr>
          <w:rFonts w:ascii="Arial Narrow" w:hAnsi="Arial Narrow"/>
          <w:bCs/>
        </w:rPr>
        <w:t>held COVID Vaccine D</w:t>
      </w:r>
      <w:r w:rsidR="0023623C" w:rsidRPr="001175B1">
        <w:rPr>
          <w:rFonts w:ascii="Arial Narrow" w:hAnsi="Arial Narrow"/>
          <w:bCs/>
        </w:rPr>
        <w:t xml:space="preserve">ay </w:t>
      </w:r>
      <w:r w:rsidR="0055285C" w:rsidRPr="001175B1">
        <w:rPr>
          <w:rFonts w:ascii="Arial Narrow" w:hAnsi="Arial Narrow"/>
          <w:bCs/>
        </w:rPr>
        <w:t>for seniors and regist</w:t>
      </w:r>
      <w:r w:rsidR="00140AE7" w:rsidRPr="001175B1">
        <w:rPr>
          <w:rFonts w:ascii="Arial Narrow" w:hAnsi="Arial Narrow"/>
          <w:bCs/>
        </w:rPr>
        <w:t>e</w:t>
      </w:r>
      <w:r w:rsidR="0055285C" w:rsidRPr="001175B1">
        <w:rPr>
          <w:rFonts w:ascii="Arial Narrow" w:hAnsi="Arial Narrow"/>
          <w:bCs/>
        </w:rPr>
        <w:t xml:space="preserve">red </w:t>
      </w:r>
      <w:r w:rsidR="0023623C" w:rsidRPr="001175B1">
        <w:rPr>
          <w:rFonts w:ascii="Arial Narrow" w:hAnsi="Arial Narrow"/>
          <w:bCs/>
        </w:rPr>
        <w:t>about 700</w:t>
      </w:r>
    </w:p>
    <w:p w14:paraId="5855D61E" w14:textId="7885336D" w:rsidR="00140AE7" w:rsidRPr="001175B1" w:rsidRDefault="00644B29" w:rsidP="0060324E">
      <w:pPr>
        <w:jc w:val="both"/>
        <w:rPr>
          <w:rFonts w:ascii="Arial Narrow" w:hAnsi="Arial Narrow"/>
          <w:bCs/>
        </w:rPr>
      </w:pPr>
      <w:r w:rsidRPr="001175B1">
        <w:rPr>
          <w:rFonts w:ascii="Arial Narrow" w:hAnsi="Arial Narrow"/>
          <w:bCs/>
        </w:rPr>
        <w:t xml:space="preserve">            </w:t>
      </w:r>
      <w:r w:rsidR="00140AE7" w:rsidRPr="001175B1">
        <w:rPr>
          <w:rFonts w:ascii="Arial Narrow" w:hAnsi="Arial Narrow"/>
          <w:bCs/>
        </w:rPr>
        <w:t>people. Food is being distributed in District 5 today</w:t>
      </w:r>
      <w:r w:rsidR="00980D4D" w:rsidRPr="001175B1">
        <w:rPr>
          <w:rFonts w:ascii="Arial Narrow" w:hAnsi="Arial Narrow"/>
          <w:bCs/>
        </w:rPr>
        <w:t>.</w:t>
      </w:r>
      <w:r w:rsidR="00140AE7" w:rsidRPr="001175B1">
        <w:rPr>
          <w:rFonts w:ascii="Arial Narrow" w:hAnsi="Arial Narrow"/>
          <w:bCs/>
        </w:rPr>
        <w:t xml:space="preserve"> </w:t>
      </w:r>
    </w:p>
    <w:p w14:paraId="6F8A0CB0" w14:textId="3B487642" w:rsidR="00140AE7" w:rsidRPr="001175B1" w:rsidRDefault="005E0C0E" w:rsidP="0060324E">
      <w:pPr>
        <w:tabs>
          <w:tab w:val="left" w:pos="540"/>
          <w:tab w:val="left" w:pos="630"/>
        </w:tabs>
        <w:spacing w:after="0"/>
        <w:jc w:val="both"/>
        <w:rPr>
          <w:rFonts w:ascii="Arial Narrow" w:hAnsi="Arial Narrow"/>
          <w:bCs/>
        </w:rPr>
      </w:pPr>
      <w:r w:rsidRPr="001175B1">
        <w:rPr>
          <w:rFonts w:ascii="Arial Narrow" w:hAnsi="Arial Narrow"/>
          <w:bCs/>
        </w:rPr>
        <w:t xml:space="preserve">            </w:t>
      </w:r>
      <w:r w:rsidR="00140AE7" w:rsidRPr="001175B1">
        <w:rPr>
          <w:rFonts w:ascii="Arial Narrow" w:hAnsi="Arial Narrow"/>
          <w:bCs/>
        </w:rPr>
        <w:t>Carmen Arana reported that District 1</w:t>
      </w:r>
      <w:r w:rsidR="00381CEE" w:rsidRPr="001175B1">
        <w:rPr>
          <w:rFonts w:ascii="Arial Narrow" w:hAnsi="Arial Narrow"/>
          <w:bCs/>
        </w:rPr>
        <w:t xml:space="preserve"> </w:t>
      </w:r>
      <w:r w:rsidR="00ED27D9" w:rsidRPr="001175B1">
        <w:rPr>
          <w:rFonts w:ascii="Arial Narrow" w:hAnsi="Arial Narrow"/>
          <w:bCs/>
        </w:rPr>
        <w:t xml:space="preserve">also </w:t>
      </w:r>
      <w:r w:rsidR="0055285C" w:rsidRPr="001175B1">
        <w:rPr>
          <w:rFonts w:ascii="Arial Narrow" w:hAnsi="Arial Narrow"/>
          <w:bCs/>
        </w:rPr>
        <w:t>h</w:t>
      </w:r>
      <w:r w:rsidR="00381CEE" w:rsidRPr="001175B1">
        <w:rPr>
          <w:rFonts w:ascii="Arial Narrow" w:hAnsi="Arial Narrow"/>
          <w:bCs/>
        </w:rPr>
        <w:t xml:space="preserve">ad a </w:t>
      </w:r>
      <w:r w:rsidR="00140AE7" w:rsidRPr="001175B1">
        <w:rPr>
          <w:rFonts w:ascii="Arial Narrow" w:hAnsi="Arial Narrow"/>
          <w:bCs/>
        </w:rPr>
        <w:t xml:space="preserve">vaccine </w:t>
      </w:r>
      <w:r w:rsidR="00381CEE" w:rsidRPr="001175B1">
        <w:rPr>
          <w:rFonts w:ascii="Arial Narrow" w:hAnsi="Arial Narrow"/>
          <w:bCs/>
        </w:rPr>
        <w:t xml:space="preserve">registration activity. </w:t>
      </w:r>
      <w:r w:rsidR="00140AE7" w:rsidRPr="001175B1">
        <w:rPr>
          <w:rFonts w:ascii="Arial Narrow" w:hAnsi="Arial Narrow"/>
          <w:bCs/>
        </w:rPr>
        <w:t xml:space="preserve">Some </w:t>
      </w:r>
      <w:r w:rsidR="0055285C" w:rsidRPr="001175B1">
        <w:rPr>
          <w:rFonts w:ascii="Arial Narrow" w:hAnsi="Arial Narrow"/>
          <w:bCs/>
        </w:rPr>
        <w:t>areas</w:t>
      </w:r>
      <w:r w:rsidR="00140AE7" w:rsidRPr="001175B1">
        <w:rPr>
          <w:rFonts w:ascii="Arial Narrow" w:hAnsi="Arial Narrow"/>
          <w:bCs/>
        </w:rPr>
        <w:t xml:space="preserve"> impacted by the winter storm </w:t>
      </w:r>
      <w:r w:rsidR="0055285C" w:rsidRPr="001175B1">
        <w:rPr>
          <w:rFonts w:ascii="Arial Narrow" w:hAnsi="Arial Narrow"/>
          <w:bCs/>
        </w:rPr>
        <w:t xml:space="preserve">did </w:t>
      </w:r>
    </w:p>
    <w:p w14:paraId="63F8E615" w14:textId="65630AE9" w:rsidR="003A4F8F" w:rsidRPr="001175B1" w:rsidRDefault="005E0C0E" w:rsidP="0060324E">
      <w:pPr>
        <w:spacing w:after="0"/>
        <w:jc w:val="both"/>
        <w:rPr>
          <w:rFonts w:ascii="Arial Narrow" w:hAnsi="Arial Narrow"/>
          <w:bCs/>
        </w:rPr>
      </w:pPr>
      <w:r w:rsidRPr="001175B1">
        <w:rPr>
          <w:rFonts w:ascii="Arial Narrow" w:hAnsi="Arial Narrow"/>
          <w:bCs/>
        </w:rPr>
        <w:t xml:space="preserve">            </w:t>
      </w:r>
      <w:r w:rsidR="0055285C" w:rsidRPr="001175B1">
        <w:rPr>
          <w:rFonts w:ascii="Arial Narrow" w:hAnsi="Arial Narrow"/>
          <w:bCs/>
        </w:rPr>
        <w:t>not have water</w:t>
      </w:r>
      <w:r w:rsidR="00ED27D9" w:rsidRPr="001175B1">
        <w:rPr>
          <w:rFonts w:ascii="Arial Narrow" w:hAnsi="Arial Narrow"/>
          <w:bCs/>
        </w:rPr>
        <w:t xml:space="preserve"> bec</w:t>
      </w:r>
      <w:r w:rsidR="00140AE7" w:rsidRPr="001175B1">
        <w:rPr>
          <w:rFonts w:ascii="Arial Narrow" w:hAnsi="Arial Narrow"/>
          <w:bCs/>
        </w:rPr>
        <w:t>ause</w:t>
      </w:r>
      <w:r w:rsidR="00ED27D9" w:rsidRPr="001175B1">
        <w:rPr>
          <w:rFonts w:ascii="Arial Narrow" w:hAnsi="Arial Narrow"/>
          <w:bCs/>
        </w:rPr>
        <w:t xml:space="preserve"> the pipes burst</w:t>
      </w:r>
      <w:r w:rsidR="00140AE7" w:rsidRPr="001175B1">
        <w:rPr>
          <w:rFonts w:ascii="Arial Narrow" w:hAnsi="Arial Narrow"/>
          <w:bCs/>
        </w:rPr>
        <w:t xml:space="preserve">. The </w:t>
      </w:r>
      <w:r w:rsidR="0055285C" w:rsidRPr="001175B1">
        <w:rPr>
          <w:rFonts w:ascii="Arial Narrow" w:hAnsi="Arial Narrow"/>
          <w:bCs/>
        </w:rPr>
        <w:t xml:space="preserve">City </w:t>
      </w:r>
      <w:r w:rsidR="00140AE7" w:rsidRPr="001175B1">
        <w:rPr>
          <w:rFonts w:ascii="Arial Narrow" w:hAnsi="Arial Narrow"/>
          <w:bCs/>
        </w:rPr>
        <w:t xml:space="preserve">of Dallas staff provided </w:t>
      </w:r>
      <w:r w:rsidR="00381CEE" w:rsidRPr="001175B1">
        <w:rPr>
          <w:rFonts w:ascii="Arial Narrow" w:hAnsi="Arial Narrow"/>
          <w:bCs/>
        </w:rPr>
        <w:t>87 bottles of water</w:t>
      </w:r>
      <w:r w:rsidR="00ED27D9" w:rsidRPr="001175B1">
        <w:rPr>
          <w:rFonts w:ascii="Arial Narrow" w:hAnsi="Arial Narrow"/>
          <w:bCs/>
        </w:rPr>
        <w:t xml:space="preserve"> on Saturday</w:t>
      </w:r>
      <w:r w:rsidR="003A4F8F" w:rsidRPr="001175B1">
        <w:rPr>
          <w:rFonts w:ascii="Arial Narrow" w:hAnsi="Arial Narrow"/>
          <w:bCs/>
        </w:rPr>
        <w:t>, February 20</w:t>
      </w:r>
      <w:r w:rsidR="003A4F8F" w:rsidRPr="001175B1">
        <w:rPr>
          <w:rFonts w:ascii="Arial Narrow" w:hAnsi="Arial Narrow"/>
          <w:bCs/>
          <w:vertAlign w:val="superscript"/>
        </w:rPr>
        <w:t>th</w:t>
      </w:r>
      <w:r w:rsidR="003A4F8F" w:rsidRPr="001175B1">
        <w:rPr>
          <w:rFonts w:ascii="Arial Narrow" w:hAnsi="Arial Narrow"/>
          <w:bCs/>
        </w:rPr>
        <w:t>.</w:t>
      </w:r>
      <w:r w:rsidR="00140AE7" w:rsidRPr="001175B1">
        <w:rPr>
          <w:rFonts w:ascii="Arial Narrow" w:hAnsi="Arial Narrow"/>
          <w:bCs/>
        </w:rPr>
        <w:t xml:space="preserve"> </w:t>
      </w:r>
    </w:p>
    <w:p w14:paraId="4F6920C7" w14:textId="42C4A890" w:rsidR="00381CEE" w:rsidRPr="001175B1" w:rsidRDefault="005E0C0E" w:rsidP="0060324E">
      <w:pPr>
        <w:spacing w:after="0"/>
        <w:jc w:val="both"/>
        <w:rPr>
          <w:rFonts w:ascii="Arial Narrow" w:hAnsi="Arial Narrow"/>
          <w:bCs/>
        </w:rPr>
      </w:pPr>
      <w:r w:rsidRPr="001175B1">
        <w:rPr>
          <w:rFonts w:ascii="Arial Narrow" w:hAnsi="Arial Narrow"/>
          <w:bCs/>
        </w:rPr>
        <w:t xml:space="preserve">            </w:t>
      </w:r>
      <w:r w:rsidR="003A4F8F" w:rsidRPr="001175B1">
        <w:rPr>
          <w:rFonts w:ascii="Arial Narrow" w:hAnsi="Arial Narrow"/>
          <w:bCs/>
        </w:rPr>
        <w:t xml:space="preserve">Commissioner Arana has been working with Dallas County and other contacts to acquire more water. </w:t>
      </w:r>
      <w:r w:rsidR="00140AE7" w:rsidRPr="001175B1">
        <w:rPr>
          <w:rFonts w:ascii="Arial Narrow" w:hAnsi="Arial Narrow"/>
          <w:bCs/>
        </w:rPr>
        <w:t xml:space="preserve">   </w:t>
      </w:r>
    </w:p>
    <w:p w14:paraId="579B57D8" w14:textId="77777777" w:rsidR="003A4F8F" w:rsidRPr="001175B1" w:rsidRDefault="003A4F8F" w:rsidP="0060324E">
      <w:pPr>
        <w:spacing w:after="0"/>
        <w:ind w:firstLine="720"/>
        <w:jc w:val="both"/>
        <w:rPr>
          <w:rFonts w:ascii="Arial Narrow" w:hAnsi="Arial Narrow"/>
          <w:bCs/>
        </w:rPr>
      </w:pPr>
    </w:p>
    <w:p w14:paraId="2CB7F7D2" w14:textId="4226DC4C" w:rsidR="0032170C" w:rsidRPr="001175B1" w:rsidRDefault="005E0C0E" w:rsidP="0060324E">
      <w:pPr>
        <w:tabs>
          <w:tab w:val="left" w:pos="630"/>
        </w:tabs>
        <w:autoSpaceDE w:val="0"/>
        <w:autoSpaceDN w:val="0"/>
        <w:adjustRightInd w:val="0"/>
        <w:spacing w:after="0"/>
        <w:jc w:val="both"/>
        <w:rPr>
          <w:rFonts w:ascii="Arial Narrow" w:hAnsi="Arial Narrow"/>
          <w:bCs/>
        </w:rPr>
      </w:pPr>
      <w:r w:rsidRPr="001175B1">
        <w:rPr>
          <w:rFonts w:ascii="Arial Narrow" w:hAnsi="Arial Narrow"/>
          <w:bCs/>
        </w:rPr>
        <w:t xml:space="preserve">            </w:t>
      </w:r>
      <w:r w:rsidR="0032170C" w:rsidRPr="001175B1">
        <w:rPr>
          <w:rFonts w:ascii="Arial Narrow" w:hAnsi="Arial Narrow"/>
          <w:bCs/>
        </w:rPr>
        <w:t xml:space="preserve">Commissioner </w:t>
      </w:r>
      <w:r w:rsidR="003A4F8F" w:rsidRPr="001175B1">
        <w:rPr>
          <w:rFonts w:ascii="Arial Narrow" w:hAnsi="Arial Narrow"/>
          <w:bCs/>
        </w:rPr>
        <w:t xml:space="preserve">White participated in </w:t>
      </w:r>
      <w:r w:rsidR="000A60F1" w:rsidRPr="001175B1">
        <w:rPr>
          <w:rFonts w:ascii="Arial Narrow" w:hAnsi="Arial Narrow"/>
          <w:bCs/>
        </w:rPr>
        <w:t>vaccine registration in D</w:t>
      </w:r>
      <w:r w:rsidR="003A4F8F" w:rsidRPr="001175B1">
        <w:rPr>
          <w:rFonts w:ascii="Arial Narrow" w:hAnsi="Arial Narrow"/>
          <w:bCs/>
        </w:rPr>
        <w:t>istrict</w:t>
      </w:r>
      <w:r w:rsidR="000B4535" w:rsidRPr="001175B1">
        <w:rPr>
          <w:rFonts w:ascii="Arial Narrow" w:hAnsi="Arial Narrow"/>
          <w:bCs/>
        </w:rPr>
        <w:t xml:space="preserve"> 9. Distribution of water and food is ongoing.</w:t>
      </w:r>
      <w:r w:rsidR="0032170C" w:rsidRPr="001175B1">
        <w:rPr>
          <w:rFonts w:ascii="Arial Narrow" w:hAnsi="Arial Narrow"/>
          <w:bCs/>
        </w:rPr>
        <w:t xml:space="preserve"> </w:t>
      </w:r>
    </w:p>
    <w:p w14:paraId="7B40643F" w14:textId="1FAF8CC4" w:rsidR="0032170C" w:rsidRPr="001175B1" w:rsidRDefault="0032170C" w:rsidP="0060324E">
      <w:pPr>
        <w:tabs>
          <w:tab w:val="left" w:pos="630"/>
        </w:tabs>
        <w:autoSpaceDE w:val="0"/>
        <w:autoSpaceDN w:val="0"/>
        <w:adjustRightInd w:val="0"/>
        <w:spacing w:after="0"/>
        <w:jc w:val="both"/>
        <w:rPr>
          <w:rFonts w:ascii="Arial Narrow" w:hAnsi="Arial Narrow"/>
          <w:bCs/>
        </w:rPr>
      </w:pPr>
    </w:p>
    <w:p w14:paraId="5201684B" w14:textId="61B69D15" w:rsidR="000448EC" w:rsidRPr="001175B1" w:rsidRDefault="005E0C0E" w:rsidP="0060324E">
      <w:pPr>
        <w:autoSpaceDE w:val="0"/>
        <w:autoSpaceDN w:val="0"/>
        <w:adjustRightInd w:val="0"/>
        <w:spacing w:after="0"/>
        <w:jc w:val="both"/>
        <w:rPr>
          <w:rFonts w:ascii="Arial Narrow" w:hAnsi="Arial Narrow"/>
          <w:bCs/>
        </w:rPr>
      </w:pPr>
      <w:r w:rsidRPr="001175B1">
        <w:rPr>
          <w:rFonts w:ascii="Arial Narrow" w:hAnsi="Arial Narrow"/>
          <w:bCs/>
        </w:rPr>
        <w:t xml:space="preserve">            </w:t>
      </w:r>
      <w:r w:rsidR="00381CEE" w:rsidRPr="001175B1">
        <w:rPr>
          <w:rFonts w:ascii="Arial Narrow" w:hAnsi="Arial Narrow"/>
          <w:bCs/>
        </w:rPr>
        <w:t>Verna Mitchell</w:t>
      </w:r>
      <w:r w:rsidR="000448EC" w:rsidRPr="001175B1">
        <w:rPr>
          <w:rFonts w:ascii="Arial Narrow" w:hAnsi="Arial Narrow"/>
          <w:bCs/>
        </w:rPr>
        <w:t xml:space="preserve"> has been working with a group of people </w:t>
      </w:r>
      <w:r w:rsidR="000143E8" w:rsidRPr="001175B1">
        <w:rPr>
          <w:rFonts w:ascii="Arial Narrow" w:hAnsi="Arial Narrow"/>
          <w:bCs/>
        </w:rPr>
        <w:t xml:space="preserve">in District 5, </w:t>
      </w:r>
      <w:r w:rsidR="000448EC" w:rsidRPr="001175B1">
        <w:rPr>
          <w:rFonts w:ascii="Arial Narrow" w:hAnsi="Arial Narrow"/>
          <w:bCs/>
        </w:rPr>
        <w:t>call</w:t>
      </w:r>
      <w:r w:rsidR="000143E8" w:rsidRPr="001175B1">
        <w:rPr>
          <w:rFonts w:ascii="Arial Narrow" w:hAnsi="Arial Narrow"/>
          <w:bCs/>
        </w:rPr>
        <w:t>ing</w:t>
      </w:r>
      <w:r w:rsidR="000448EC" w:rsidRPr="001175B1">
        <w:rPr>
          <w:rFonts w:ascii="Arial Narrow" w:hAnsi="Arial Narrow"/>
          <w:bCs/>
        </w:rPr>
        <w:t xml:space="preserve"> a list of seniors wanting</w:t>
      </w:r>
      <w:r w:rsidR="0095162F" w:rsidRPr="001175B1">
        <w:rPr>
          <w:rFonts w:ascii="Arial Narrow" w:hAnsi="Arial Narrow"/>
          <w:bCs/>
        </w:rPr>
        <w:t xml:space="preserve"> </w:t>
      </w:r>
      <w:r w:rsidR="000448EC" w:rsidRPr="001175B1">
        <w:rPr>
          <w:rFonts w:ascii="Arial Narrow" w:hAnsi="Arial Narrow"/>
          <w:bCs/>
        </w:rPr>
        <w:t xml:space="preserve">to </w:t>
      </w:r>
      <w:r w:rsidRPr="001175B1">
        <w:rPr>
          <w:rFonts w:ascii="Arial Narrow" w:hAnsi="Arial Narrow"/>
          <w:bCs/>
        </w:rPr>
        <w:t xml:space="preserve">register for </w:t>
      </w:r>
      <w:r w:rsidR="000143E8" w:rsidRPr="001175B1">
        <w:rPr>
          <w:rFonts w:ascii="Arial Narrow" w:hAnsi="Arial Narrow"/>
          <w:bCs/>
        </w:rPr>
        <w:t>vaccines</w:t>
      </w:r>
    </w:p>
    <w:p w14:paraId="5A28B9C2" w14:textId="6862F321" w:rsidR="000143E8" w:rsidRPr="001175B1" w:rsidRDefault="000448EC" w:rsidP="0060324E">
      <w:pPr>
        <w:autoSpaceDE w:val="0"/>
        <w:autoSpaceDN w:val="0"/>
        <w:adjustRightInd w:val="0"/>
        <w:spacing w:after="0"/>
        <w:jc w:val="both"/>
        <w:rPr>
          <w:rFonts w:ascii="Arial Narrow" w:hAnsi="Arial Narrow"/>
          <w:bCs/>
        </w:rPr>
      </w:pPr>
      <w:r w:rsidRPr="001175B1">
        <w:rPr>
          <w:rFonts w:ascii="Arial Narrow" w:hAnsi="Arial Narrow"/>
          <w:bCs/>
        </w:rPr>
        <w:t xml:space="preserve">            and assist</w:t>
      </w:r>
      <w:r w:rsidR="000143E8" w:rsidRPr="001175B1">
        <w:rPr>
          <w:rFonts w:ascii="Arial Narrow" w:hAnsi="Arial Narrow"/>
          <w:bCs/>
        </w:rPr>
        <w:t>ing</w:t>
      </w:r>
      <w:r w:rsidRPr="001175B1">
        <w:rPr>
          <w:rFonts w:ascii="Arial Narrow" w:hAnsi="Arial Narrow"/>
          <w:bCs/>
        </w:rPr>
        <w:t xml:space="preserve"> them with registering. District 5 has two drive-through vaccination locations. Since the</w:t>
      </w:r>
      <w:r w:rsidR="000143E8" w:rsidRPr="001175B1">
        <w:rPr>
          <w:rFonts w:ascii="Arial Narrow" w:hAnsi="Arial Narrow"/>
          <w:bCs/>
        </w:rPr>
        <w:t xml:space="preserve"> </w:t>
      </w:r>
      <w:r w:rsidR="005E0C0E" w:rsidRPr="001175B1">
        <w:rPr>
          <w:rFonts w:ascii="Arial Narrow" w:hAnsi="Arial Narrow"/>
          <w:bCs/>
        </w:rPr>
        <w:t xml:space="preserve">winter </w:t>
      </w:r>
      <w:r w:rsidR="000143E8" w:rsidRPr="001175B1">
        <w:rPr>
          <w:rFonts w:ascii="Arial Narrow" w:hAnsi="Arial Narrow"/>
          <w:bCs/>
        </w:rPr>
        <w:t xml:space="preserve">storm, District 5 </w:t>
      </w:r>
    </w:p>
    <w:p w14:paraId="23E8B5AD" w14:textId="3716354C" w:rsidR="00381CEE" w:rsidRPr="001175B1" w:rsidRDefault="000143E8" w:rsidP="0060324E">
      <w:pPr>
        <w:autoSpaceDE w:val="0"/>
        <w:autoSpaceDN w:val="0"/>
        <w:adjustRightInd w:val="0"/>
        <w:spacing w:after="0"/>
        <w:jc w:val="both"/>
        <w:rPr>
          <w:rFonts w:ascii="Arial Narrow" w:hAnsi="Arial Narrow"/>
          <w:bCs/>
        </w:rPr>
      </w:pPr>
      <w:r w:rsidRPr="001175B1">
        <w:rPr>
          <w:rFonts w:ascii="Arial Narrow" w:hAnsi="Arial Narrow"/>
          <w:bCs/>
        </w:rPr>
        <w:t xml:space="preserve">            has</w:t>
      </w:r>
      <w:r w:rsidR="005E0C0E" w:rsidRPr="001175B1">
        <w:rPr>
          <w:rFonts w:ascii="Arial Narrow" w:hAnsi="Arial Narrow"/>
          <w:bCs/>
        </w:rPr>
        <w:t xml:space="preserve"> </w:t>
      </w:r>
      <w:r w:rsidRPr="001175B1">
        <w:rPr>
          <w:rFonts w:ascii="Arial Narrow" w:hAnsi="Arial Narrow"/>
          <w:bCs/>
        </w:rPr>
        <w:t xml:space="preserve">also </w:t>
      </w:r>
      <w:r w:rsidR="005E0C0E" w:rsidRPr="001175B1">
        <w:rPr>
          <w:rFonts w:ascii="Arial Narrow" w:hAnsi="Arial Narrow"/>
          <w:bCs/>
        </w:rPr>
        <w:t xml:space="preserve">been busy assisting people in need of water and food by providing water, hot meals, </w:t>
      </w:r>
      <w:r w:rsidR="0095162F" w:rsidRPr="001175B1">
        <w:rPr>
          <w:rFonts w:ascii="Arial Narrow" w:hAnsi="Arial Narrow"/>
          <w:bCs/>
        </w:rPr>
        <w:t>and groceries.</w:t>
      </w:r>
    </w:p>
    <w:p w14:paraId="78D6C6AE" w14:textId="77777777" w:rsidR="005E0C0E" w:rsidRPr="001175B1" w:rsidRDefault="005E0C0E" w:rsidP="0060324E">
      <w:pPr>
        <w:tabs>
          <w:tab w:val="left" w:pos="540"/>
          <w:tab w:val="left" w:pos="630"/>
        </w:tabs>
        <w:autoSpaceDE w:val="0"/>
        <w:autoSpaceDN w:val="0"/>
        <w:adjustRightInd w:val="0"/>
        <w:spacing w:after="0"/>
        <w:jc w:val="both"/>
        <w:rPr>
          <w:rFonts w:ascii="Arial Narrow" w:hAnsi="Arial Narrow"/>
          <w:bCs/>
        </w:rPr>
      </w:pPr>
    </w:p>
    <w:p w14:paraId="23E05759" w14:textId="77777777" w:rsidR="001230BE" w:rsidRPr="001175B1" w:rsidRDefault="001230BE" w:rsidP="0060324E">
      <w:pPr>
        <w:autoSpaceDE w:val="0"/>
        <w:autoSpaceDN w:val="0"/>
        <w:adjustRightInd w:val="0"/>
        <w:spacing w:after="0"/>
        <w:ind w:right="90"/>
        <w:jc w:val="both"/>
        <w:rPr>
          <w:rFonts w:ascii="Arial Narrow" w:hAnsi="Arial Narrow"/>
          <w:bCs/>
        </w:rPr>
      </w:pPr>
      <w:r w:rsidRPr="001175B1">
        <w:rPr>
          <w:rFonts w:ascii="Arial Narrow" w:hAnsi="Arial Narrow"/>
          <w:bCs/>
        </w:rPr>
        <w:t xml:space="preserve">            </w:t>
      </w:r>
      <w:r w:rsidR="000C0FAE" w:rsidRPr="001175B1">
        <w:rPr>
          <w:rFonts w:ascii="Arial Narrow" w:hAnsi="Arial Narrow"/>
          <w:bCs/>
        </w:rPr>
        <w:t xml:space="preserve">Marilyn </w:t>
      </w:r>
      <w:r w:rsidR="00381CEE" w:rsidRPr="001175B1">
        <w:rPr>
          <w:rFonts w:ascii="Arial Narrow" w:hAnsi="Arial Narrow"/>
          <w:bCs/>
        </w:rPr>
        <w:t>D</w:t>
      </w:r>
      <w:r w:rsidR="00C91BB5" w:rsidRPr="001175B1">
        <w:rPr>
          <w:rFonts w:ascii="Arial Narrow" w:hAnsi="Arial Narrow"/>
          <w:bCs/>
        </w:rPr>
        <w:t xml:space="preserve">aniels reported numerous </w:t>
      </w:r>
      <w:r w:rsidR="000A60F1" w:rsidRPr="001175B1">
        <w:rPr>
          <w:rFonts w:ascii="Arial Narrow" w:hAnsi="Arial Narrow"/>
          <w:bCs/>
        </w:rPr>
        <w:t>outages</w:t>
      </w:r>
      <w:r w:rsidR="00A67C7D" w:rsidRPr="001175B1">
        <w:rPr>
          <w:rFonts w:ascii="Arial Narrow" w:hAnsi="Arial Narrow"/>
          <w:bCs/>
        </w:rPr>
        <w:t xml:space="preserve"> in D</w:t>
      </w:r>
      <w:r w:rsidR="00EB00AB" w:rsidRPr="001175B1">
        <w:rPr>
          <w:rFonts w:ascii="Arial Narrow" w:hAnsi="Arial Narrow"/>
          <w:bCs/>
        </w:rPr>
        <w:t>istrict 6 due to</w:t>
      </w:r>
      <w:r w:rsidR="00C91BB5" w:rsidRPr="001175B1">
        <w:rPr>
          <w:rFonts w:ascii="Arial Narrow" w:hAnsi="Arial Narrow"/>
          <w:bCs/>
        </w:rPr>
        <w:t xml:space="preserve"> the winter storm. </w:t>
      </w:r>
      <w:r w:rsidR="00EB00AB" w:rsidRPr="001175B1">
        <w:rPr>
          <w:rFonts w:ascii="Arial Narrow" w:hAnsi="Arial Narrow"/>
          <w:bCs/>
        </w:rPr>
        <w:t xml:space="preserve">District 6 has truckloads of free water and </w:t>
      </w:r>
    </w:p>
    <w:p w14:paraId="33B37339" w14:textId="77777777" w:rsidR="001230BE" w:rsidRPr="001175B1" w:rsidRDefault="001230BE" w:rsidP="0060324E">
      <w:pPr>
        <w:autoSpaceDE w:val="0"/>
        <w:autoSpaceDN w:val="0"/>
        <w:adjustRightInd w:val="0"/>
        <w:spacing w:after="0"/>
        <w:ind w:right="90"/>
        <w:jc w:val="both"/>
        <w:rPr>
          <w:rFonts w:ascii="Arial Narrow" w:hAnsi="Arial Narrow"/>
          <w:bCs/>
        </w:rPr>
      </w:pPr>
      <w:r w:rsidRPr="001175B1">
        <w:rPr>
          <w:rFonts w:ascii="Arial Narrow" w:hAnsi="Arial Narrow"/>
          <w:bCs/>
        </w:rPr>
        <w:t xml:space="preserve">            food to distribute to people in need. Volunteers in her district have been delivering food and water to those without electricity</w:t>
      </w:r>
    </w:p>
    <w:p w14:paraId="6A0BE6A9" w14:textId="38C21F08" w:rsidR="001230BE" w:rsidRPr="001175B1" w:rsidRDefault="001230BE" w:rsidP="0060324E">
      <w:pPr>
        <w:autoSpaceDE w:val="0"/>
        <w:autoSpaceDN w:val="0"/>
        <w:adjustRightInd w:val="0"/>
        <w:spacing w:after="0"/>
        <w:ind w:right="90"/>
        <w:jc w:val="both"/>
        <w:rPr>
          <w:rFonts w:ascii="Arial Narrow" w:hAnsi="Arial Narrow"/>
          <w:bCs/>
        </w:rPr>
      </w:pPr>
      <w:r w:rsidRPr="001175B1">
        <w:rPr>
          <w:rFonts w:ascii="Arial Narrow" w:hAnsi="Arial Narrow"/>
          <w:bCs/>
        </w:rPr>
        <w:t xml:space="preserve">            who cannot cook. </w:t>
      </w:r>
      <w:r w:rsidR="000143E8" w:rsidRPr="001175B1">
        <w:rPr>
          <w:rFonts w:ascii="Arial Narrow" w:hAnsi="Arial Narrow"/>
          <w:bCs/>
        </w:rPr>
        <w:t>Warming centers were open</w:t>
      </w:r>
      <w:r w:rsidRPr="001175B1">
        <w:rPr>
          <w:rFonts w:ascii="Arial Narrow" w:hAnsi="Arial Narrow"/>
          <w:bCs/>
        </w:rPr>
        <w:t xml:space="preserve"> in West Dallas. Volunteers in District 6 have been knocking on doors and </w:t>
      </w:r>
    </w:p>
    <w:p w14:paraId="015690DC" w14:textId="4F68DE24" w:rsidR="0055285C" w:rsidRPr="001175B1" w:rsidRDefault="001230BE" w:rsidP="0060324E">
      <w:pPr>
        <w:autoSpaceDE w:val="0"/>
        <w:autoSpaceDN w:val="0"/>
        <w:adjustRightInd w:val="0"/>
        <w:spacing w:after="0"/>
        <w:ind w:right="90"/>
        <w:jc w:val="both"/>
        <w:rPr>
          <w:rFonts w:ascii="Arial Narrow" w:hAnsi="Arial Narrow"/>
          <w:bCs/>
        </w:rPr>
      </w:pPr>
      <w:r w:rsidRPr="001175B1">
        <w:rPr>
          <w:rFonts w:ascii="Arial Narrow" w:hAnsi="Arial Narrow"/>
          <w:bCs/>
        </w:rPr>
        <w:t xml:space="preserve">            </w:t>
      </w:r>
      <w:r w:rsidR="004D2E42" w:rsidRPr="001175B1">
        <w:rPr>
          <w:rFonts w:ascii="Arial Narrow" w:hAnsi="Arial Narrow"/>
          <w:bCs/>
        </w:rPr>
        <w:t>going to senior living centers</w:t>
      </w:r>
      <w:r w:rsidR="000143E8" w:rsidRPr="001175B1">
        <w:rPr>
          <w:rFonts w:ascii="Arial Narrow" w:hAnsi="Arial Narrow"/>
          <w:bCs/>
        </w:rPr>
        <w:t xml:space="preserve"> to check on seniors</w:t>
      </w:r>
      <w:r w:rsidR="00D9186D" w:rsidRPr="001175B1">
        <w:rPr>
          <w:rFonts w:ascii="Arial Narrow" w:hAnsi="Arial Narrow"/>
          <w:bCs/>
        </w:rPr>
        <w:t xml:space="preserve">. </w:t>
      </w:r>
      <w:r w:rsidR="00EB00AB" w:rsidRPr="001175B1">
        <w:rPr>
          <w:rFonts w:ascii="Arial Narrow" w:hAnsi="Arial Narrow"/>
          <w:bCs/>
        </w:rPr>
        <w:t>Council</w:t>
      </w:r>
      <w:r w:rsidR="00896F36" w:rsidRPr="001175B1">
        <w:rPr>
          <w:rFonts w:ascii="Arial Narrow" w:hAnsi="Arial Narrow"/>
          <w:bCs/>
        </w:rPr>
        <w:t xml:space="preserve"> M</w:t>
      </w:r>
      <w:r w:rsidR="00EB00AB" w:rsidRPr="001175B1">
        <w:rPr>
          <w:rFonts w:ascii="Arial Narrow" w:hAnsi="Arial Narrow"/>
          <w:bCs/>
        </w:rPr>
        <w:t>ember</w:t>
      </w:r>
      <w:r w:rsidR="00400990" w:rsidRPr="001175B1">
        <w:rPr>
          <w:rFonts w:ascii="Arial Narrow" w:hAnsi="Arial Narrow"/>
          <w:bCs/>
        </w:rPr>
        <w:t xml:space="preserve"> Omar</w:t>
      </w:r>
      <w:r w:rsidR="00EB00AB" w:rsidRPr="001175B1">
        <w:rPr>
          <w:rFonts w:ascii="Arial Narrow" w:hAnsi="Arial Narrow"/>
          <w:bCs/>
        </w:rPr>
        <w:t xml:space="preserve"> Narvaez</w:t>
      </w:r>
      <w:r w:rsidR="000143E8" w:rsidRPr="001175B1">
        <w:rPr>
          <w:rFonts w:ascii="Arial Narrow" w:hAnsi="Arial Narrow"/>
          <w:bCs/>
        </w:rPr>
        <w:t xml:space="preserve"> also let seniors sit </w:t>
      </w:r>
      <w:r w:rsidR="00896F36" w:rsidRPr="001175B1">
        <w:rPr>
          <w:rFonts w:ascii="Arial Narrow" w:hAnsi="Arial Narrow"/>
          <w:bCs/>
        </w:rPr>
        <w:t xml:space="preserve">on </w:t>
      </w:r>
      <w:r w:rsidR="000143E8" w:rsidRPr="001175B1">
        <w:rPr>
          <w:rFonts w:ascii="Arial Narrow" w:hAnsi="Arial Narrow"/>
          <w:bCs/>
        </w:rPr>
        <w:t xml:space="preserve">a </w:t>
      </w:r>
      <w:r w:rsidR="00896F36" w:rsidRPr="001175B1">
        <w:rPr>
          <w:rFonts w:ascii="Arial Narrow" w:hAnsi="Arial Narrow"/>
          <w:bCs/>
        </w:rPr>
        <w:t xml:space="preserve">bus to </w:t>
      </w:r>
      <w:r w:rsidR="005E55F2" w:rsidRPr="001175B1">
        <w:rPr>
          <w:rFonts w:ascii="Arial Narrow" w:hAnsi="Arial Narrow"/>
          <w:bCs/>
        </w:rPr>
        <w:t>warm up.</w:t>
      </w:r>
    </w:p>
    <w:p w14:paraId="5D1C576A" w14:textId="77777777" w:rsidR="001429ED" w:rsidRPr="001175B1" w:rsidRDefault="001429ED" w:rsidP="0060324E">
      <w:pPr>
        <w:tabs>
          <w:tab w:val="left" w:pos="630"/>
        </w:tabs>
        <w:autoSpaceDE w:val="0"/>
        <w:autoSpaceDN w:val="0"/>
        <w:adjustRightInd w:val="0"/>
        <w:spacing w:after="0"/>
        <w:jc w:val="both"/>
        <w:rPr>
          <w:rFonts w:ascii="Arial Narrow" w:hAnsi="Arial Narrow"/>
          <w:bCs/>
        </w:rPr>
      </w:pPr>
    </w:p>
    <w:p w14:paraId="5A93B499" w14:textId="77777777" w:rsidR="00C01417" w:rsidRPr="001175B1" w:rsidRDefault="001429ED" w:rsidP="0060324E">
      <w:pPr>
        <w:tabs>
          <w:tab w:val="left" w:pos="630"/>
          <w:tab w:val="left" w:pos="720"/>
        </w:tabs>
        <w:autoSpaceDE w:val="0"/>
        <w:autoSpaceDN w:val="0"/>
        <w:adjustRightInd w:val="0"/>
        <w:spacing w:after="0"/>
        <w:jc w:val="both"/>
        <w:rPr>
          <w:rFonts w:ascii="Arial Narrow" w:hAnsi="Arial Narrow"/>
          <w:bCs/>
        </w:rPr>
      </w:pPr>
      <w:r w:rsidRPr="001175B1">
        <w:rPr>
          <w:rFonts w:ascii="Arial Narrow" w:hAnsi="Arial Narrow"/>
          <w:bCs/>
        </w:rPr>
        <w:t xml:space="preserve">            </w:t>
      </w:r>
      <w:r w:rsidR="00896F36" w:rsidRPr="001175B1">
        <w:rPr>
          <w:rFonts w:ascii="Arial Narrow" w:hAnsi="Arial Narrow"/>
          <w:bCs/>
        </w:rPr>
        <w:t>Debbie Austin reported that all of the Dallas Park and Recr</w:t>
      </w:r>
      <w:r w:rsidR="00324CA0" w:rsidRPr="001175B1">
        <w:rPr>
          <w:rFonts w:ascii="Arial Narrow" w:hAnsi="Arial Narrow"/>
          <w:bCs/>
        </w:rPr>
        <w:t xml:space="preserve">eation Centers are </w:t>
      </w:r>
      <w:r w:rsidR="00C71A2B" w:rsidRPr="001175B1">
        <w:rPr>
          <w:rFonts w:ascii="Arial Narrow" w:hAnsi="Arial Narrow"/>
          <w:bCs/>
        </w:rPr>
        <w:t xml:space="preserve">distributing </w:t>
      </w:r>
      <w:r w:rsidR="00C01417" w:rsidRPr="001175B1">
        <w:rPr>
          <w:rFonts w:ascii="Arial Narrow" w:hAnsi="Arial Narrow"/>
          <w:bCs/>
        </w:rPr>
        <w:t xml:space="preserve">up to 15 gallons of </w:t>
      </w:r>
      <w:r w:rsidR="00C71A2B" w:rsidRPr="001175B1">
        <w:rPr>
          <w:rFonts w:ascii="Arial Narrow" w:hAnsi="Arial Narrow"/>
          <w:bCs/>
        </w:rPr>
        <w:t>wa</w:t>
      </w:r>
      <w:r w:rsidR="00896F36" w:rsidRPr="001175B1">
        <w:rPr>
          <w:rFonts w:ascii="Arial Narrow" w:hAnsi="Arial Narrow"/>
          <w:bCs/>
        </w:rPr>
        <w:t>ter.</w:t>
      </w:r>
      <w:r w:rsidR="00D33008" w:rsidRPr="001175B1">
        <w:rPr>
          <w:rFonts w:ascii="Arial Narrow" w:hAnsi="Arial Narrow"/>
          <w:bCs/>
        </w:rPr>
        <w:t xml:space="preserve"> </w:t>
      </w:r>
      <w:r w:rsidR="00896F36" w:rsidRPr="001175B1">
        <w:rPr>
          <w:rFonts w:ascii="Arial Narrow" w:hAnsi="Arial Narrow"/>
          <w:bCs/>
        </w:rPr>
        <w:t>The</w:t>
      </w:r>
    </w:p>
    <w:p w14:paraId="0274179C" w14:textId="754A1DF7" w:rsidR="00C01417" w:rsidRPr="001175B1" w:rsidRDefault="00C01417" w:rsidP="0060324E">
      <w:pPr>
        <w:tabs>
          <w:tab w:val="left" w:pos="630"/>
          <w:tab w:val="left" w:pos="720"/>
        </w:tabs>
        <w:autoSpaceDE w:val="0"/>
        <w:autoSpaceDN w:val="0"/>
        <w:adjustRightInd w:val="0"/>
        <w:spacing w:after="0"/>
        <w:jc w:val="both"/>
        <w:rPr>
          <w:rFonts w:ascii="Arial Narrow" w:hAnsi="Arial Narrow"/>
          <w:bCs/>
        </w:rPr>
      </w:pPr>
      <w:r w:rsidRPr="001175B1">
        <w:rPr>
          <w:rFonts w:ascii="Arial Narrow" w:hAnsi="Arial Narrow"/>
          <w:bCs/>
        </w:rPr>
        <w:t xml:space="preserve">            recreation centers also serve as warming sites. Friendship Baptist Church</w:t>
      </w:r>
      <w:r w:rsidR="001429ED" w:rsidRPr="001175B1">
        <w:rPr>
          <w:rFonts w:ascii="Arial Narrow" w:hAnsi="Arial Narrow"/>
          <w:bCs/>
        </w:rPr>
        <w:t xml:space="preserve"> is giving out hot meals every day this week.</w:t>
      </w:r>
    </w:p>
    <w:p w14:paraId="3F2FEA54" w14:textId="069D9C5F" w:rsidR="001429ED" w:rsidRPr="001175B1" w:rsidRDefault="00C01417" w:rsidP="0060324E">
      <w:pPr>
        <w:tabs>
          <w:tab w:val="left" w:pos="630"/>
          <w:tab w:val="left" w:pos="720"/>
        </w:tabs>
        <w:autoSpaceDE w:val="0"/>
        <w:autoSpaceDN w:val="0"/>
        <w:adjustRightInd w:val="0"/>
        <w:spacing w:after="0"/>
        <w:jc w:val="both"/>
        <w:rPr>
          <w:rFonts w:ascii="Arial Narrow" w:hAnsi="Arial Narrow"/>
          <w:bCs/>
        </w:rPr>
      </w:pPr>
      <w:r w:rsidRPr="001175B1">
        <w:rPr>
          <w:rFonts w:ascii="Arial Narrow" w:hAnsi="Arial Narrow"/>
          <w:bCs/>
        </w:rPr>
        <w:lastRenderedPageBreak/>
        <w:t xml:space="preserve">            District 8 distributed food today. Hunger Busters will be distributing food </w:t>
      </w:r>
      <w:r w:rsidR="001429ED" w:rsidRPr="001175B1">
        <w:rPr>
          <w:rFonts w:ascii="Arial Narrow" w:hAnsi="Arial Narrow"/>
          <w:bCs/>
        </w:rPr>
        <w:t>at Glenda</w:t>
      </w:r>
      <w:r w:rsidR="00D221E3" w:rsidRPr="001175B1">
        <w:rPr>
          <w:rFonts w:ascii="Arial Narrow" w:hAnsi="Arial Narrow"/>
          <w:bCs/>
        </w:rPr>
        <w:t>le Shopping Center on</w:t>
      </w:r>
      <w:r w:rsidRPr="001175B1">
        <w:rPr>
          <w:rFonts w:ascii="Arial Narrow" w:hAnsi="Arial Narrow"/>
          <w:bCs/>
        </w:rPr>
        <w:t xml:space="preserve"> February 24</w:t>
      </w:r>
      <w:r w:rsidRPr="001175B1">
        <w:rPr>
          <w:rFonts w:ascii="Arial Narrow" w:hAnsi="Arial Narrow"/>
          <w:bCs/>
          <w:vertAlign w:val="superscript"/>
        </w:rPr>
        <w:t>th</w:t>
      </w:r>
      <w:r w:rsidRPr="001175B1">
        <w:rPr>
          <w:rFonts w:ascii="Arial Narrow" w:hAnsi="Arial Narrow"/>
          <w:bCs/>
        </w:rPr>
        <w:t xml:space="preserve">. </w:t>
      </w:r>
      <w:r w:rsidR="001429ED" w:rsidRPr="001175B1">
        <w:rPr>
          <w:rFonts w:ascii="Arial Narrow" w:hAnsi="Arial Narrow"/>
          <w:bCs/>
        </w:rPr>
        <w:t xml:space="preserve"> </w:t>
      </w:r>
      <w:r w:rsidRPr="001175B1">
        <w:rPr>
          <w:rFonts w:ascii="Arial Narrow" w:hAnsi="Arial Narrow"/>
          <w:bCs/>
        </w:rPr>
        <w:t xml:space="preserve">  </w:t>
      </w:r>
    </w:p>
    <w:p w14:paraId="7380C146" w14:textId="23587714" w:rsidR="008F637C" w:rsidRPr="001175B1" w:rsidRDefault="001429ED" w:rsidP="0060324E">
      <w:pPr>
        <w:tabs>
          <w:tab w:val="left" w:pos="630"/>
          <w:tab w:val="left" w:pos="720"/>
        </w:tabs>
        <w:autoSpaceDE w:val="0"/>
        <w:autoSpaceDN w:val="0"/>
        <w:adjustRightInd w:val="0"/>
        <w:spacing w:after="0"/>
        <w:jc w:val="both"/>
        <w:rPr>
          <w:rFonts w:ascii="Arial Narrow" w:hAnsi="Arial Narrow"/>
          <w:bCs/>
        </w:rPr>
      </w:pPr>
      <w:r w:rsidRPr="001175B1">
        <w:rPr>
          <w:rFonts w:ascii="Arial Narrow" w:hAnsi="Arial Narrow"/>
          <w:bCs/>
        </w:rPr>
        <w:t xml:space="preserve">   </w:t>
      </w:r>
    </w:p>
    <w:p w14:paraId="5315FBCE" w14:textId="34B73B3A" w:rsidR="008F637C" w:rsidRPr="001175B1" w:rsidRDefault="001429ED" w:rsidP="00C07CC3">
      <w:pPr>
        <w:jc w:val="both"/>
        <w:rPr>
          <w:rFonts w:ascii="Arial Narrow" w:hAnsi="Arial Narrow" w:cs="Segoe UI"/>
          <w:b/>
          <w:color w:val="000000" w:themeColor="text1"/>
          <w:u w:val="single"/>
        </w:rPr>
      </w:pPr>
      <w:r w:rsidRPr="001175B1">
        <w:rPr>
          <w:rFonts w:ascii="Arial Narrow" w:hAnsi="Arial Narrow"/>
          <w:b/>
          <w:bCs/>
        </w:rPr>
        <w:t xml:space="preserve">            </w:t>
      </w:r>
      <w:r w:rsidR="008F637C" w:rsidRPr="001175B1">
        <w:rPr>
          <w:rFonts w:ascii="Arial Narrow" w:hAnsi="Arial Narrow"/>
          <w:b/>
          <w:bCs/>
          <w:u w:val="single"/>
        </w:rPr>
        <w:t>Upcoming Events</w:t>
      </w:r>
    </w:p>
    <w:p w14:paraId="2D8396E3" w14:textId="0D106674" w:rsidR="008F637C" w:rsidRPr="001175B1" w:rsidRDefault="00500CA1" w:rsidP="00C07CC3">
      <w:pPr>
        <w:pStyle w:val="ListParagraph"/>
        <w:numPr>
          <w:ilvl w:val="0"/>
          <w:numId w:val="18"/>
        </w:numPr>
        <w:autoSpaceDE w:val="0"/>
        <w:autoSpaceDN w:val="0"/>
        <w:adjustRightInd w:val="0"/>
        <w:jc w:val="both"/>
        <w:rPr>
          <w:rFonts w:ascii="Arial Narrow" w:hAnsi="Arial Narrow"/>
          <w:bCs/>
          <w:sz w:val="22"/>
          <w:szCs w:val="22"/>
        </w:rPr>
      </w:pPr>
      <w:r w:rsidRPr="001175B1">
        <w:rPr>
          <w:rFonts w:ascii="Arial Narrow" w:hAnsi="Arial Narrow"/>
          <w:bCs/>
          <w:sz w:val="22"/>
          <w:szCs w:val="22"/>
        </w:rPr>
        <w:t>March 22, 2021:</w:t>
      </w:r>
      <w:r w:rsidR="008F637C" w:rsidRPr="001175B1">
        <w:rPr>
          <w:rFonts w:ascii="Arial Narrow" w:hAnsi="Arial Narrow"/>
          <w:bCs/>
          <w:sz w:val="22"/>
          <w:szCs w:val="22"/>
        </w:rPr>
        <w:t xml:space="preserve"> Senior</w:t>
      </w:r>
      <w:r w:rsidR="008D5A98" w:rsidRPr="001175B1">
        <w:rPr>
          <w:rFonts w:ascii="Arial Narrow" w:hAnsi="Arial Narrow"/>
          <w:bCs/>
          <w:sz w:val="22"/>
          <w:szCs w:val="22"/>
        </w:rPr>
        <w:t xml:space="preserve"> Affairs Committee Meeting</w:t>
      </w:r>
    </w:p>
    <w:p w14:paraId="49372A23" w14:textId="77777777" w:rsidR="001429ED" w:rsidRPr="001175B1" w:rsidRDefault="001429ED" w:rsidP="00C07CC3">
      <w:pPr>
        <w:pStyle w:val="ListParagraph"/>
        <w:autoSpaceDE w:val="0"/>
        <w:autoSpaceDN w:val="0"/>
        <w:adjustRightInd w:val="0"/>
        <w:ind w:left="1260"/>
        <w:jc w:val="both"/>
        <w:rPr>
          <w:rFonts w:ascii="Arial Narrow" w:hAnsi="Arial Narrow"/>
          <w:bCs/>
          <w:sz w:val="22"/>
          <w:szCs w:val="22"/>
        </w:rPr>
      </w:pPr>
    </w:p>
    <w:p w14:paraId="619AEB11" w14:textId="3A3D9F54" w:rsidR="00500CA1" w:rsidRPr="001175B1" w:rsidRDefault="00500CA1" w:rsidP="00880DE2">
      <w:pPr>
        <w:tabs>
          <w:tab w:val="left" w:pos="450"/>
          <w:tab w:val="left" w:pos="540"/>
          <w:tab w:val="left" w:pos="720"/>
          <w:tab w:val="left" w:pos="810"/>
          <w:tab w:val="left" w:pos="900"/>
        </w:tabs>
        <w:autoSpaceDE w:val="0"/>
        <w:autoSpaceDN w:val="0"/>
        <w:adjustRightInd w:val="0"/>
        <w:spacing w:after="0"/>
        <w:ind w:right="90"/>
        <w:jc w:val="both"/>
        <w:rPr>
          <w:rFonts w:ascii="Arial Narrow" w:hAnsi="Arial Narrow" w:cs="Times New Roman"/>
          <w:bCs/>
        </w:rPr>
      </w:pPr>
      <w:r w:rsidRPr="001175B1">
        <w:rPr>
          <w:rFonts w:ascii="Arial Narrow" w:hAnsi="Arial Narrow" w:cs="Segoe UI"/>
          <w:b/>
          <w:color w:val="000000" w:themeColor="text1"/>
        </w:rPr>
        <w:t xml:space="preserve">          </w:t>
      </w:r>
      <w:r w:rsidR="001429ED" w:rsidRPr="001175B1">
        <w:rPr>
          <w:rFonts w:ascii="Arial Narrow" w:hAnsi="Arial Narrow" w:cs="Segoe UI"/>
          <w:b/>
          <w:color w:val="000000" w:themeColor="text1"/>
        </w:rPr>
        <w:t xml:space="preserve">  </w:t>
      </w:r>
      <w:r w:rsidRPr="001175B1">
        <w:rPr>
          <w:rFonts w:ascii="Arial Narrow" w:hAnsi="Arial Narrow" w:cs="Segoe UI"/>
          <w:b/>
          <w:color w:val="000000" w:themeColor="text1"/>
          <w:u w:val="single"/>
        </w:rPr>
        <w:t>Adjournment</w:t>
      </w:r>
    </w:p>
    <w:p w14:paraId="122FA201" w14:textId="691625CA" w:rsidR="00500CA1" w:rsidRPr="001175B1" w:rsidRDefault="00500CA1" w:rsidP="00C07CC3">
      <w:pPr>
        <w:tabs>
          <w:tab w:val="left" w:pos="450"/>
          <w:tab w:val="left" w:pos="540"/>
          <w:tab w:val="left" w:pos="630"/>
          <w:tab w:val="left" w:pos="720"/>
          <w:tab w:val="left" w:pos="810"/>
          <w:tab w:val="left" w:pos="900"/>
        </w:tabs>
        <w:autoSpaceDE w:val="0"/>
        <w:autoSpaceDN w:val="0"/>
        <w:adjustRightInd w:val="0"/>
        <w:spacing w:after="0"/>
        <w:jc w:val="both"/>
        <w:rPr>
          <w:rFonts w:ascii="Arial Narrow" w:hAnsi="Arial Narrow" w:cs="Times New Roman"/>
          <w:bCs/>
        </w:rPr>
      </w:pPr>
      <w:r w:rsidRPr="001175B1">
        <w:rPr>
          <w:rFonts w:ascii="Arial Narrow" w:hAnsi="Arial Narrow" w:cs="Times New Roman"/>
          <w:bCs/>
        </w:rPr>
        <w:tab/>
        <w:t xml:space="preserve"> </w:t>
      </w:r>
      <w:r w:rsidR="001429ED" w:rsidRPr="001175B1">
        <w:rPr>
          <w:rFonts w:ascii="Arial Narrow" w:hAnsi="Arial Narrow" w:cs="Times New Roman"/>
          <w:bCs/>
        </w:rPr>
        <w:t xml:space="preserve">  </w:t>
      </w:r>
      <w:r w:rsidR="00FF4312" w:rsidRPr="001175B1">
        <w:rPr>
          <w:rFonts w:ascii="Arial Narrow" w:hAnsi="Arial Narrow" w:cs="Times New Roman"/>
          <w:bCs/>
        </w:rPr>
        <w:t>Commissioner Austin</w:t>
      </w:r>
      <w:r w:rsidR="00381CEE" w:rsidRPr="001175B1">
        <w:rPr>
          <w:rFonts w:ascii="Arial Narrow" w:hAnsi="Arial Narrow" w:cs="Times New Roman"/>
          <w:bCs/>
        </w:rPr>
        <w:t xml:space="preserve"> made a motion to adjourn the meeting at 1:02 p.m. Cannon Flowers seconded the motion. </w:t>
      </w:r>
      <w:r w:rsidRPr="001175B1">
        <w:rPr>
          <w:rFonts w:ascii="Arial Narrow" w:hAnsi="Arial Narrow"/>
          <w:bCs/>
        </w:rPr>
        <w:t xml:space="preserve">  </w:t>
      </w:r>
    </w:p>
    <w:p w14:paraId="4866BEEE" w14:textId="77777777" w:rsidR="00500CA1" w:rsidRPr="001175B1" w:rsidRDefault="00500CA1" w:rsidP="0038120B">
      <w:pPr>
        <w:autoSpaceDE w:val="0"/>
        <w:autoSpaceDN w:val="0"/>
        <w:adjustRightInd w:val="0"/>
        <w:spacing w:after="0"/>
        <w:ind w:left="630"/>
        <w:jc w:val="both"/>
        <w:rPr>
          <w:rFonts w:ascii="Arial Narrow" w:hAnsi="Arial Narrow" w:cs="Segoe UI"/>
          <w:color w:val="000000" w:themeColor="text1"/>
        </w:rPr>
      </w:pPr>
    </w:p>
    <w:p w14:paraId="28B77DA4" w14:textId="11B4B324" w:rsidR="00500CA1" w:rsidRPr="001175B1" w:rsidRDefault="00500CA1" w:rsidP="0038120B">
      <w:pPr>
        <w:tabs>
          <w:tab w:val="left" w:pos="630"/>
        </w:tabs>
        <w:autoSpaceDE w:val="0"/>
        <w:autoSpaceDN w:val="0"/>
        <w:adjustRightInd w:val="0"/>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1429ED" w:rsidRPr="001175B1">
        <w:rPr>
          <w:rFonts w:ascii="Arial Narrow" w:hAnsi="Arial Narrow" w:cs="Segoe UI"/>
          <w:color w:val="000000" w:themeColor="text1"/>
        </w:rPr>
        <w:t xml:space="preserve"> </w:t>
      </w:r>
      <w:r w:rsidRPr="001175B1">
        <w:rPr>
          <w:rFonts w:ascii="Arial Narrow" w:hAnsi="Arial Narrow" w:cs="Segoe UI"/>
          <w:color w:val="000000" w:themeColor="text1"/>
        </w:rPr>
        <w:t>APPROVED BY:</w:t>
      </w:r>
    </w:p>
    <w:p w14:paraId="225BB381" w14:textId="6082D45A" w:rsidR="00500CA1" w:rsidRDefault="00500CA1" w:rsidP="0038120B">
      <w:pPr>
        <w:autoSpaceDE w:val="0"/>
        <w:autoSpaceDN w:val="0"/>
        <w:adjustRightInd w:val="0"/>
        <w:spacing w:after="0"/>
        <w:jc w:val="both"/>
        <w:rPr>
          <w:rFonts w:ascii="Arial Narrow" w:hAnsi="Arial Narrow" w:cs="Segoe UI"/>
          <w:color w:val="000000" w:themeColor="text1"/>
        </w:rPr>
      </w:pPr>
    </w:p>
    <w:p w14:paraId="1619616E" w14:textId="6A3B8802" w:rsidR="00714D2B" w:rsidRPr="001175B1" w:rsidRDefault="00714D2B" w:rsidP="0038120B">
      <w:pPr>
        <w:autoSpaceDE w:val="0"/>
        <w:autoSpaceDN w:val="0"/>
        <w:adjustRightInd w:val="0"/>
        <w:spacing w:after="0"/>
        <w:jc w:val="both"/>
        <w:rPr>
          <w:rFonts w:ascii="Arial Narrow" w:hAnsi="Arial Narrow" w:cs="Segoe UI"/>
          <w:color w:val="000000" w:themeColor="text1"/>
        </w:rPr>
      </w:pPr>
      <w:r>
        <w:rPr>
          <w:rFonts w:ascii="Arial Narrow" w:hAnsi="Arial Narrow" w:cs="Segoe UI"/>
          <w:color w:val="000000" w:themeColor="text1"/>
        </w:rPr>
        <w:t xml:space="preserve">             </w:t>
      </w:r>
      <w:r w:rsidRPr="005349C8">
        <w:rPr>
          <w:noProof/>
        </w:rPr>
        <w:drawing>
          <wp:inline distT="0" distB="0" distL="0" distR="0" wp14:anchorId="08DD91F1" wp14:editId="2B6E2600">
            <wp:extent cx="2241550" cy="49512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8037" cy="536313"/>
                    </a:xfrm>
                    <a:prstGeom prst="rect">
                      <a:avLst/>
                    </a:prstGeom>
                    <a:noFill/>
                    <a:ln w="9525">
                      <a:noFill/>
                      <a:miter lim="800000"/>
                      <a:headEnd/>
                      <a:tailEnd/>
                    </a:ln>
                  </pic:spPr>
                </pic:pic>
              </a:graphicData>
            </a:graphic>
          </wp:inline>
        </w:drawing>
      </w:r>
    </w:p>
    <w:p w14:paraId="330214CF" w14:textId="77777777" w:rsidR="00500CA1" w:rsidRPr="001175B1" w:rsidRDefault="00500CA1" w:rsidP="0038120B">
      <w:pPr>
        <w:autoSpaceDE w:val="0"/>
        <w:autoSpaceDN w:val="0"/>
        <w:adjustRightInd w:val="0"/>
        <w:spacing w:after="0"/>
        <w:jc w:val="both"/>
        <w:rPr>
          <w:rFonts w:ascii="Arial Narrow" w:hAnsi="Arial Narrow"/>
          <w:bCs/>
        </w:rPr>
      </w:pPr>
    </w:p>
    <w:p w14:paraId="71E524D5" w14:textId="5C49301D" w:rsidR="00500CA1" w:rsidRPr="001175B1" w:rsidRDefault="00500CA1" w:rsidP="0038120B">
      <w:pPr>
        <w:tabs>
          <w:tab w:val="left" w:pos="270"/>
          <w:tab w:val="left" w:pos="630"/>
        </w:tabs>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1429ED" w:rsidRPr="001175B1">
        <w:rPr>
          <w:rFonts w:ascii="Arial Narrow" w:hAnsi="Arial Narrow" w:cs="Segoe UI"/>
          <w:color w:val="000000" w:themeColor="text1"/>
        </w:rPr>
        <w:t xml:space="preserve">  </w:t>
      </w:r>
      <w:r w:rsidRPr="001175B1">
        <w:rPr>
          <w:rFonts w:ascii="Arial Narrow" w:hAnsi="Arial Narrow" w:cs="Segoe UI"/>
          <w:color w:val="000000" w:themeColor="text1"/>
        </w:rPr>
        <w:t>________________________________</w:t>
      </w:r>
    </w:p>
    <w:p w14:paraId="7EC30533" w14:textId="7EC79FAC" w:rsidR="00500CA1" w:rsidRPr="001175B1" w:rsidRDefault="00500CA1" w:rsidP="0038120B">
      <w:pPr>
        <w:tabs>
          <w:tab w:val="left" w:pos="540"/>
        </w:tabs>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Jan Hart Black, Chair</w:t>
      </w:r>
    </w:p>
    <w:p w14:paraId="1AAB5F41" w14:textId="472D0656" w:rsidR="00500CA1" w:rsidRDefault="00500CA1" w:rsidP="0038120B">
      <w:pPr>
        <w:tabs>
          <w:tab w:val="left" w:pos="540"/>
          <w:tab w:val="left" w:pos="720"/>
          <w:tab w:val="left" w:pos="900"/>
        </w:tabs>
        <w:spacing w:after="0"/>
        <w:jc w:val="both"/>
        <w:rPr>
          <w:rFonts w:ascii="Arial Narrow" w:hAnsi="Arial Narrow" w:cs="Segoe UI"/>
          <w:color w:val="000000" w:themeColor="text1"/>
        </w:rPr>
      </w:pPr>
      <w:r w:rsidRPr="001175B1">
        <w:rPr>
          <w:rFonts w:ascii="Arial Narrow" w:hAnsi="Arial Narrow" w:cs="Segoe UI"/>
          <w:color w:val="000000" w:themeColor="text1"/>
        </w:rPr>
        <w:t xml:space="preserve">         </w:t>
      </w:r>
      <w:r w:rsidR="001429ED" w:rsidRPr="001175B1">
        <w:rPr>
          <w:rFonts w:ascii="Arial Narrow" w:hAnsi="Arial Narrow" w:cs="Segoe UI"/>
          <w:color w:val="000000" w:themeColor="text1"/>
        </w:rPr>
        <w:t xml:space="preserve">   </w:t>
      </w:r>
      <w:r w:rsidRPr="001175B1">
        <w:rPr>
          <w:rFonts w:ascii="Arial Narrow" w:hAnsi="Arial Narrow" w:cs="Segoe UI"/>
          <w:color w:val="000000" w:themeColor="text1"/>
        </w:rPr>
        <w:t>Senior Affairs Commission (SAC)</w:t>
      </w:r>
    </w:p>
    <w:p w14:paraId="33CCA208" w14:textId="77777777" w:rsidR="008F637C" w:rsidRPr="001D127C" w:rsidRDefault="008F637C" w:rsidP="0038120B">
      <w:pPr>
        <w:autoSpaceDE w:val="0"/>
        <w:autoSpaceDN w:val="0"/>
        <w:adjustRightInd w:val="0"/>
        <w:ind w:left="720"/>
        <w:jc w:val="both"/>
        <w:rPr>
          <w:rFonts w:ascii="Arial Narrow" w:hAnsi="Arial Narrow"/>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254"/>
      </w:tblGrid>
      <w:tr w:rsidR="0054657E" w:rsidRPr="001D127C" w14:paraId="3D6CBA3B" w14:textId="77777777" w:rsidTr="000418DA">
        <w:tc>
          <w:tcPr>
            <w:tcW w:w="6475" w:type="dxa"/>
          </w:tcPr>
          <w:p w14:paraId="58905E4B" w14:textId="42789760" w:rsidR="0054657E" w:rsidRPr="001D127C" w:rsidRDefault="0054657E" w:rsidP="001D127C">
            <w:pPr>
              <w:autoSpaceDE w:val="0"/>
              <w:autoSpaceDN w:val="0"/>
              <w:adjustRightInd w:val="0"/>
              <w:spacing w:after="120" w:line="276" w:lineRule="auto"/>
              <w:jc w:val="both"/>
              <w:rPr>
                <w:rFonts w:ascii="Arial Narrow" w:hAnsi="Arial Narrow"/>
                <w:b/>
                <w:bCs/>
                <w:u w:val="single"/>
              </w:rPr>
            </w:pPr>
          </w:p>
        </w:tc>
        <w:tc>
          <w:tcPr>
            <w:tcW w:w="4325" w:type="dxa"/>
          </w:tcPr>
          <w:p w14:paraId="12115168" w14:textId="77777777" w:rsidR="00ED23A5" w:rsidRPr="001D127C" w:rsidRDefault="00ED23A5" w:rsidP="00ED23A5">
            <w:pPr>
              <w:autoSpaceDE w:val="0"/>
              <w:autoSpaceDN w:val="0"/>
              <w:adjustRightInd w:val="0"/>
              <w:jc w:val="both"/>
              <w:rPr>
                <w:rFonts w:ascii="Arial Narrow" w:hAnsi="Arial Narrow"/>
                <w:b/>
                <w:bCs/>
                <w:u w:val="single"/>
              </w:rPr>
            </w:pPr>
          </w:p>
        </w:tc>
      </w:tr>
      <w:tr w:rsidR="0054657E" w:rsidRPr="001D127C" w14:paraId="74A1B6B0" w14:textId="77777777" w:rsidTr="000418DA">
        <w:trPr>
          <w:trHeight w:val="900"/>
        </w:trPr>
        <w:tc>
          <w:tcPr>
            <w:tcW w:w="6475" w:type="dxa"/>
          </w:tcPr>
          <w:p w14:paraId="6C904CE6" w14:textId="77777777" w:rsidR="0019747A" w:rsidRPr="001D127C" w:rsidRDefault="0019747A" w:rsidP="0019747A">
            <w:pPr>
              <w:contextualSpacing/>
              <w:jc w:val="both"/>
              <w:rPr>
                <w:rFonts w:ascii="Arial Narrow" w:hAnsi="Arial Narrow"/>
                <w:b/>
                <w:bCs/>
                <w:u w:val="single"/>
              </w:rPr>
            </w:pPr>
          </w:p>
          <w:p w14:paraId="1EEDE5B6" w14:textId="121FD964" w:rsidR="00DA3316" w:rsidRPr="001D127C" w:rsidRDefault="00DA3316" w:rsidP="001D127C">
            <w:pPr>
              <w:autoSpaceDE w:val="0"/>
              <w:autoSpaceDN w:val="0"/>
              <w:adjustRightInd w:val="0"/>
              <w:spacing w:after="120" w:line="276" w:lineRule="auto"/>
              <w:jc w:val="both"/>
              <w:rPr>
                <w:rFonts w:ascii="Arial Narrow" w:hAnsi="Arial Narrow"/>
                <w:b/>
                <w:bCs/>
                <w:u w:val="single"/>
              </w:rPr>
            </w:pPr>
          </w:p>
        </w:tc>
        <w:tc>
          <w:tcPr>
            <w:tcW w:w="4325" w:type="dxa"/>
          </w:tcPr>
          <w:p w14:paraId="50974DF6" w14:textId="77777777" w:rsidR="00ED23A5" w:rsidRPr="001D127C" w:rsidRDefault="00ED23A5" w:rsidP="00ED23A5">
            <w:pPr>
              <w:autoSpaceDE w:val="0"/>
              <w:autoSpaceDN w:val="0"/>
              <w:adjustRightInd w:val="0"/>
              <w:jc w:val="both"/>
              <w:rPr>
                <w:rFonts w:ascii="Arial Narrow" w:hAnsi="Arial Narrow"/>
                <w:b/>
                <w:bCs/>
                <w:u w:val="single"/>
              </w:rPr>
            </w:pPr>
          </w:p>
          <w:p w14:paraId="4C73E198" w14:textId="77777777" w:rsidR="00C20D3B" w:rsidRPr="001D127C" w:rsidRDefault="00C20D3B" w:rsidP="00ED23A5">
            <w:pPr>
              <w:autoSpaceDE w:val="0"/>
              <w:autoSpaceDN w:val="0"/>
              <w:adjustRightInd w:val="0"/>
              <w:jc w:val="both"/>
              <w:rPr>
                <w:rFonts w:ascii="Arial Narrow" w:hAnsi="Arial Narrow"/>
                <w:b/>
                <w:bCs/>
                <w:u w:val="single"/>
              </w:rPr>
            </w:pPr>
          </w:p>
          <w:p w14:paraId="37690FCF" w14:textId="77777777" w:rsidR="00C20D3B" w:rsidRPr="001D127C" w:rsidRDefault="00C20D3B" w:rsidP="00ED23A5">
            <w:pPr>
              <w:autoSpaceDE w:val="0"/>
              <w:autoSpaceDN w:val="0"/>
              <w:adjustRightInd w:val="0"/>
              <w:jc w:val="both"/>
              <w:rPr>
                <w:rFonts w:ascii="Arial Narrow" w:hAnsi="Arial Narrow"/>
                <w:b/>
                <w:bCs/>
                <w:u w:val="single"/>
              </w:rPr>
            </w:pPr>
          </w:p>
          <w:p w14:paraId="0C27F9AA" w14:textId="14A274D7" w:rsidR="00C20D3B" w:rsidRPr="001D127C" w:rsidRDefault="00C20D3B" w:rsidP="00ED23A5">
            <w:pPr>
              <w:autoSpaceDE w:val="0"/>
              <w:autoSpaceDN w:val="0"/>
              <w:adjustRightInd w:val="0"/>
              <w:jc w:val="both"/>
              <w:rPr>
                <w:rFonts w:ascii="Arial Narrow" w:hAnsi="Arial Narrow"/>
                <w:b/>
                <w:bCs/>
                <w:u w:val="single"/>
              </w:rPr>
            </w:pPr>
          </w:p>
        </w:tc>
      </w:tr>
    </w:tbl>
    <w:p w14:paraId="63A7107E" w14:textId="70B4C824" w:rsidR="0054657E" w:rsidRPr="00ED23A5" w:rsidRDefault="0054657E" w:rsidP="000418DA">
      <w:pPr>
        <w:jc w:val="both"/>
        <w:rPr>
          <w:rFonts w:ascii="Arial Narrow" w:hAnsi="Arial Narrow" w:cs="Arial"/>
          <w:color w:val="000000"/>
          <w:sz w:val="16"/>
          <w:szCs w:val="16"/>
          <w:lang w:val="es-PR"/>
        </w:rPr>
      </w:pPr>
    </w:p>
    <w:sectPr w:rsidR="0054657E" w:rsidRPr="00ED23A5" w:rsidSect="006129AF">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3A1C"/>
    <w:multiLevelType w:val="hybridMultilevel"/>
    <w:tmpl w:val="22E6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E0675"/>
    <w:multiLevelType w:val="hybridMultilevel"/>
    <w:tmpl w:val="5B7C3B76"/>
    <w:lvl w:ilvl="0" w:tplc="F4EE0E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42C56"/>
    <w:multiLevelType w:val="hybridMultilevel"/>
    <w:tmpl w:val="393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530FB"/>
    <w:multiLevelType w:val="hybridMultilevel"/>
    <w:tmpl w:val="8360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F34E3"/>
    <w:multiLevelType w:val="hybridMultilevel"/>
    <w:tmpl w:val="733C2E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C65FE"/>
    <w:multiLevelType w:val="hybridMultilevel"/>
    <w:tmpl w:val="233295D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nsid w:val="30F742D0"/>
    <w:multiLevelType w:val="hybridMultilevel"/>
    <w:tmpl w:val="E69C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0790E"/>
    <w:multiLevelType w:val="hybridMultilevel"/>
    <w:tmpl w:val="17B85E6E"/>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32D26C02"/>
    <w:multiLevelType w:val="hybridMultilevel"/>
    <w:tmpl w:val="8B4EC526"/>
    <w:lvl w:ilvl="0" w:tplc="04090003">
      <w:start w:val="1"/>
      <w:numFmt w:val="bullet"/>
      <w:lvlText w:val="o"/>
      <w:lvlJc w:val="left"/>
      <w:pPr>
        <w:ind w:left="2490" w:hanging="360"/>
      </w:pPr>
      <w:rPr>
        <w:rFonts w:ascii="Courier New" w:hAnsi="Courier New" w:cs="Courier New"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nsid w:val="371A209F"/>
    <w:multiLevelType w:val="hybridMultilevel"/>
    <w:tmpl w:val="60FC4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1D026E"/>
    <w:multiLevelType w:val="hybridMultilevel"/>
    <w:tmpl w:val="4B26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474B1B"/>
    <w:multiLevelType w:val="hybridMultilevel"/>
    <w:tmpl w:val="37C621C8"/>
    <w:lvl w:ilvl="0" w:tplc="04090003">
      <w:start w:val="1"/>
      <w:numFmt w:val="bullet"/>
      <w:lvlText w:val="o"/>
      <w:lvlJc w:val="left"/>
      <w:pPr>
        <w:ind w:left="2475" w:hanging="360"/>
      </w:pPr>
      <w:rPr>
        <w:rFonts w:ascii="Courier New" w:hAnsi="Courier New" w:cs="Courier New" w:hint="default"/>
      </w:rPr>
    </w:lvl>
    <w:lvl w:ilvl="1" w:tplc="04090003">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3">
    <w:nsid w:val="38C51895"/>
    <w:multiLevelType w:val="hybridMultilevel"/>
    <w:tmpl w:val="8A008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40584F"/>
    <w:multiLevelType w:val="hybridMultilevel"/>
    <w:tmpl w:val="0D8859A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nsid w:val="4B850247"/>
    <w:multiLevelType w:val="hybridMultilevel"/>
    <w:tmpl w:val="259E6C98"/>
    <w:lvl w:ilvl="0" w:tplc="F4EE0E2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C0A4ED9"/>
    <w:multiLevelType w:val="hybridMultilevel"/>
    <w:tmpl w:val="2BBC5AE8"/>
    <w:lvl w:ilvl="0" w:tplc="04090003">
      <w:start w:val="1"/>
      <w:numFmt w:val="bullet"/>
      <w:lvlText w:val="o"/>
      <w:lvlJc w:val="left"/>
      <w:pPr>
        <w:ind w:left="2445" w:hanging="360"/>
      </w:pPr>
      <w:rPr>
        <w:rFonts w:ascii="Courier New" w:hAnsi="Courier New" w:cs="Courier New"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7">
    <w:nsid w:val="4D933C59"/>
    <w:multiLevelType w:val="hybridMultilevel"/>
    <w:tmpl w:val="E3A83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60ABB"/>
    <w:multiLevelType w:val="hybridMultilevel"/>
    <w:tmpl w:val="694C0C00"/>
    <w:lvl w:ilvl="0" w:tplc="04090003">
      <w:start w:val="1"/>
      <w:numFmt w:val="bullet"/>
      <w:lvlText w:val="o"/>
      <w:lvlJc w:val="left"/>
      <w:pPr>
        <w:ind w:left="1021" w:hanging="360"/>
      </w:pPr>
      <w:rPr>
        <w:rFonts w:ascii="Courier New" w:hAnsi="Courier New" w:cs="Courier New" w:hint="default"/>
      </w:rPr>
    </w:lvl>
    <w:lvl w:ilvl="1" w:tplc="04090003">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9">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42FBF"/>
    <w:multiLevelType w:val="hybridMultilevel"/>
    <w:tmpl w:val="02C2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062C82"/>
    <w:multiLevelType w:val="hybridMultilevel"/>
    <w:tmpl w:val="6A1E679E"/>
    <w:lvl w:ilvl="0" w:tplc="F4EE0E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20799C"/>
    <w:multiLevelType w:val="hybridMultilevel"/>
    <w:tmpl w:val="CA7A5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4"/>
  </w:num>
  <w:num w:numId="5">
    <w:abstractNumId w:val="12"/>
  </w:num>
  <w:num w:numId="6">
    <w:abstractNumId w:val="8"/>
  </w:num>
  <w:num w:numId="7">
    <w:abstractNumId w:val="16"/>
  </w:num>
  <w:num w:numId="8">
    <w:abstractNumId w:val="9"/>
  </w:num>
  <w:num w:numId="9">
    <w:abstractNumId w:val="11"/>
  </w:num>
  <w:num w:numId="10">
    <w:abstractNumId w:val="20"/>
  </w:num>
  <w:num w:numId="11">
    <w:abstractNumId w:val="7"/>
  </w:num>
  <w:num w:numId="12">
    <w:abstractNumId w:val="13"/>
  </w:num>
  <w:num w:numId="13">
    <w:abstractNumId w:val="2"/>
  </w:num>
  <w:num w:numId="14">
    <w:abstractNumId w:val="6"/>
  </w:num>
  <w:num w:numId="15">
    <w:abstractNumId w:val="14"/>
  </w:num>
  <w:num w:numId="16">
    <w:abstractNumId w:val="21"/>
  </w:num>
  <w:num w:numId="17">
    <w:abstractNumId w:val="1"/>
  </w:num>
  <w:num w:numId="18">
    <w:abstractNumId w:val="15"/>
  </w:num>
  <w:num w:numId="19">
    <w:abstractNumId w:val="0"/>
  </w:num>
  <w:num w:numId="20">
    <w:abstractNumId w:val="22"/>
  </w:num>
  <w:num w:numId="21">
    <w:abstractNumId w:val="17"/>
  </w:num>
  <w:num w:numId="22">
    <w:abstractNumId w:val="10"/>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E"/>
    <w:rsid w:val="00004BEE"/>
    <w:rsid w:val="00006236"/>
    <w:rsid w:val="000143E8"/>
    <w:rsid w:val="00015993"/>
    <w:rsid w:val="000212CE"/>
    <w:rsid w:val="0003118C"/>
    <w:rsid w:val="00035946"/>
    <w:rsid w:val="00037F72"/>
    <w:rsid w:val="000418DA"/>
    <w:rsid w:val="000448EC"/>
    <w:rsid w:val="00047ECE"/>
    <w:rsid w:val="000514A5"/>
    <w:rsid w:val="0005415A"/>
    <w:rsid w:val="000651A2"/>
    <w:rsid w:val="00072B34"/>
    <w:rsid w:val="00087523"/>
    <w:rsid w:val="00097C14"/>
    <w:rsid w:val="000A36C8"/>
    <w:rsid w:val="000A60F1"/>
    <w:rsid w:val="000B04C9"/>
    <w:rsid w:val="000B4535"/>
    <w:rsid w:val="000C0FAE"/>
    <w:rsid w:val="000C2641"/>
    <w:rsid w:val="000D0F2E"/>
    <w:rsid w:val="000D225A"/>
    <w:rsid w:val="000D4C90"/>
    <w:rsid w:val="000E52A4"/>
    <w:rsid w:val="000F0CAF"/>
    <w:rsid w:val="000F5AD4"/>
    <w:rsid w:val="001175B1"/>
    <w:rsid w:val="001230BE"/>
    <w:rsid w:val="001323BD"/>
    <w:rsid w:val="0013327E"/>
    <w:rsid w:val="00134190"/>
    <w:rsid w:val="00140AE7"/>
    <w:rsid w:val="00141DF1"/>
    <w:rsid w:val="001429ED"/>
    <w:rsid w:val="00151123"/>
    <w:rsid w:val="00151DCD"/>
    <w:rsid w:val="00165105"/>
    <w:rsid w:val="00165364"/>
    <w:rsid w:val="00166B04"/>
    <w:rsid w:val="00170E7D"/>
    <w:rsid w:val="00173441"/>
    <w:rsid w:val="00174016"/>
    <w:rsid w:val="001832E3"/>
    <w:rsid w:val="00190C82"/>
    <w:rsid w:val="00193AC8"/>
    <w:rsid w:val="0019747A"/>
    <w:rsid w:val="00197F6C"/>
    <w:rsid w:val="001A6305"/>
    <w:rsid w:val="001B4340"/>
    <w:rsid w:val="001C7391"/>
    <w:rsid w:val="001D127C"/>
    <w:rsid w:val="001E17B1"/>
    <w:rsid w:val="001E62B4"/>
    <w:rsid w:val="001F4508"/>
    <w:rsid w:val="002015D8"/>
    <w:rsid w:val="002042C5"/>
    <w:rsid w:val="00214332"/>
    <w:rsid w:val="00223049"/>
    <w:rsid w:val="002249D3"/>
    <w:rsid w:val="00227240"/>
    <w:rsid w:val="0023606C"/>
    <w:rsid w:val="0023623C"/>
    <w:rsid w:val="00271430"/>
    <w:rsid w:val="002749A7"/>
    <w:rsid w:val="0028071E"/>
    <w:rsid w:val="002A37CB"/>
    <w:rsid w:val="002B1959"/>
    <w:rsid w:val="002C3768"/>
    <w:rsid w:val="002D124C"/>
    <w:rsid w:val="002E4CFA"/>
    <w:rsid w:val="002F52A3"/>
    <w:rsid w:val="002F58AE"/>
    <w:rsid w:val="0031369D"/>
    <w:rsid w:val="003201F2"/>
    <w:rsid w:val="0032170C"/>
    <w:rsid w:val="00324CA0"/>
    <w:rsid w:val="0035716A"/>
    <w:rsid w:val="00364E90"/>
    <w:rsid w:val="00366E2C"/>
    <w:rsid w:val="0038120B"/>
    <w:rsid w:val="00381CEE"/>
    <w:rsid w:val="00385251"/>
    <w:rsid w:val="003879B2"/>
    <w:rsid w:val="00391946"/>
    <w:rsid w:val="00396154"/>
    <w:rsid w:val="003A25A7"/>
    <w:rsid w:val="003A4F8F"/>
    <w:rsid w:val="003B21AA"/>
    <w:rsid w:val="003B5346"/>
    <w:rsid w:val="003C4C03"/>
    <w:rsid w:val="003C72B5"/>
    <w:rsid w:val="003D77A1"/>
    <w:rsid w:val="003F3B9B"/>
    <w:rsid w:val="00400990"/>
    <w:rsid w:val="00401B02"/>
    <w:rsid w:val="00412387"/>
    <w:rsid w:val="004464F8"/>
    <w:rsid w:val="00446E99"/>
    <w:rsid w:val="00450448"/>
    <w:rsid w:val="0045469D"/>
    <w:rsid w:val="0046132A"/>
    <w:rsid w:val="0046203C"/>
    <w:rsid w:val="004829DC"/>
    <w:rsid w:val="00485A37"/>
    <w:rsid w:val="00496750"/>
    <w:rsid w:val="004B1932"/>
    <w:rsid w:val="004C288A"/>
    <w:rsid w:val="004C4F7E"/>
    <w:rsid w:val="004C4FE1"/>
    <w:rsid w:val="004D0EA8"/>
    <w:rsid w:val="004D2E42"/>
    <w:rsid w:val="004D48F3"/>
    <w:rsid w:val="004E1228"/>
    <w:rsid w:val="004E2C18"/>
    <w:rsid w:val="004E359C"/>
    <w:rsid w:val="004E4D94"/>
    <w:rsid w:val="004E6F70"/>
    <w:rsid w:val="004F662A"/>
    <w:rsid w:val="004F6EF3"/>
    <w:rsid w:val="00500CA1"/>
    <w:rsid w:val="00507C46"/>
    <w:rsid w:val="00507D82"/>
    <w:rsid w:val="00513AC4"/>
    <w:rsid w:val="0051786B"/>
    <w:rsid w:val="00522F9C"/>
    <w:rsid w:val="00523AD7"/>
    <w:rsid w:val="00534C46"/>
    <w:rsid w:val="005403C2"/>
    <w:rsid w:val="0054657E"/>
    <w:rsid w:val="0055285C"/>
    <w:rsid w:val="00554995"/>
    <w:rsid w:val="0058592C"/>
    <w:rsid w:val="00587B12"/>
    <w:rsid w:val="005930CA"/>
    <w:rsid w:val="005A367F"/>
    <w:rsid w:val="005B1EB5"/>
    <w:rsid w:val="005B5655"/>
    <w:rsid w:val="005C4230"/>
    <w:rsid w:val="005D1218"/>
    <w:rsid w:val="005E08BF"/>
    <w:rsid w:val="005E0C0E"/>
    <w:rsid w:val="005E55F2"/>
    <w:rsid w:val="005F2303"/>
    <w:rsid w:val="005F4DA3"/>
    <w:rsid w:val="00601151"/>
    <w:rsid w:val="00601E22"/>
    <w:rsid w:val="0060324E"/>
    <w:rsid w:val="00612302"/>
    <w:rsid w:val="006129AF"/>
    <w:rsid w:val="0062098D"/>
    <w:rsid w:val="006239AC"/>
    <w:rsid w:val="0063372C"/>
    <w:rsid w:val="0064118B"/>
    <w:rsid w:val="00644B29"/>
    <w:rsid w:val="00654903"/>
    <w:rsid w:val="00662211"/>
    <w:rsid w:val="006665B4"/>
    <w:rsid w:val="006761DE"/>
    <w:rsid w:val="006769E7"/>
    <w:rsid w:val="00681E8D"/>
    <w:rsid w:val="00697CDE"/>
    <w:rsid w:val="006A1127"/>
    <w:rsid w:val="006D44D2"/>
    <w:rsid w:val="006D5B08"/>
    <w:rsid w:val="006E26F0"/>
    <w:rsid w:val="006F2C95"/>
    <w:rsid w:val="00701810"/>
    <w:rsid w:val="007054DE"/>
    <w:rsid w:val="0070610A"/>
    <w:rsid w:val="0070702A"/>
    <w:rsid w:val="00714D2B"/>
    <w:rsid w:val="00727033"/>
    <w:rsid w:val="00730484"/>
    <w:rsid w:val="00742E96"/>
    <w:rsid w:val="00744A4D"/>
    <w:rsid w:val="00745B78"/>
    <w:rsid w:val="00771E76"/>
    <w:rsid w:val="00776B85"/>
    <w:rsid w:val="00777804"/>
    <w:rsid w:val="007811AB"/>
    <w:rsid w:val="00782195"/>
    <w:rsid w:val="00785D02"/>
    <w:rsid w:val="00794A19"/>
    <w:rsid w:val="007B7A24"/>
    <w:rsid w:val="007C16FE"/>
    <w:rsid w:val="007E6BF2"/>
    <w:rsid w:val="00801553"/>
    <w:rsid w:val="00810D0B"/>
    <w:rsid w:val="008126F2"/>
    <w:rsid w:val="00816595"/>
    <w:rsid w:val="008215C2"/>
    <w:rsid w:val="00825390"/>
    <w:rsid w:val="00826F56"/>
    <w:rsid w:val="0083109F"/>
    <w:rsid w:val="00834665"/>
    <w:rsid w:val="0084129F"/>
    <w:rsid w:val="00844857"/>
    <w:rsid w:val="00852074"/>
    <w:rsid w:val="00857B16"/>
    <w:rsid w:val="00880DE2"/>
    <w:rsid w:val="00887AEA"/>
    <w:rsid w:val="00896F36"/>
    <w:rsid w:val="008A051C"/>
    <w:rsid w:val="008B62F2"/>
    <w:rsid w:val="008B6555"/>
    <w:rsid w:val="008C2AD1"/>
    <w:rsid w:val="008C4729"/>
    <w:rsid w:val="008D5A98"/>
    <w:rsid w:val="008E66F5"/>
    <w:rsid w:val="008F4749"/>
    <w:rsid w:val="008F637C"/>
    <w:rsid w:val="0090437C"/>
    <w:rsid w:val="0090733B"/>
    <w:rsid w:val="00924AA7"/>
    <w:rsid w:val="00942C09"/>
    <w:rsid w:val="009463C4"/>
    <w:rsid w:val="0095162F"/>
    <w:rsid w:val="009548AF"/>
    <w:rsid w:val="00971153"/>
    <w:rsid w:val="00980D4D"/>
    <w:rsid w:val="00984114"/>
    <w:rsid w:val="00990EF3"/>
    <w:rsid w:val="009A4F3F"/>
    <w:rsid w:val="009C4109"/>
    <w:rsid w:val="009C59D7"/>
    <w:rsid w:val="009C7CBF"/>
    <w:rsid w:val="009D0D87"/>
    <w:rsid w:val="009D46E5"/>
    <w:rsid w:val="009E3815"/>
    <w:rsid w:val="009E5297"/>
    <w:rsid w:val="009F2C0E"/>
    <w:rsid w:val="00A043AA"/>
    <w:rsid w:val="00A1537A"/>
    <w:rsid w:val="00A244EC"/>
    <w:rsid w:val="00A252BB"/>
    <w:rsid w:val="00A30A69"/>
    <w:rsid w:val="00A374B5"/>
    <w:rsid w:val="00A41394"/>
    <w:rsid w:val="00A50477"/>
    <w:rsid w:val="00A53EBA"/>
    <w:rsid w:val="00A614D8"/>
    <w:rsid w:val="00A673E1"/>
    <w:rsid w:val="00A67C7D"/>
    <w:rsid w:val="00A71C02"/>
    <w:rsid w:val="00A7772E"/>
    <w:rsid w:val="00A80396"/>
    <w:rsid w:val="00A909C9"/>
    <w:rsid w:val="00A95F76"/>
    <w:rsid w:val="00AA0DBB"/>
    <w:rsid w:val="00AA5310"/>
    <w:rsid w:val="00AB4747"/>
    <w:rsid w:val="00AB7B96"/>
    <w:rsid w:val="00AC0D90"/>
    <w:rsid w:val="00AC42FB"/>
    <w:rsid w:val="00AE6C23"/>
    <w:rsid w:val="00B16252"/>
    <w:rsid w:val="00B22A31"/>
    <w:rsid w:val="00B26865"/>
    <w:rsid w:val="00B37739"/>
    <w:rsid w:val="00B40969"/>
    <w:rsid w:val="00B42CB1"/>
    <w:rsid w:val="00B55A0E"/>
    <w:rsid w:val="00B771A2"/>
    <w:rsid w:val="00B90DE2"/>
    <w:rsid w:val="00BA32D6"/>
    <w:rsid w:val="00BB4E38"/>
    <w:rsid w:val="00BC3EF2"/>
    <w:rsid w:val="00BE13C6"/>
    <w:rsid w:val="00BF0B33"/>
    <w:rsid w:val="00C01417"/>
    <w:rsid w:val="00C04D28"/>
    <w:rsid w:val="00C06FE8"/>
    <w:rsid w:val="00C07CC3"/>
    <w:rsid w:val="00C20D3B"/>
    <w:rsid w:val="00C2122A"/>
    <w:rsid w:val="00C32510"/>
    <w:rsid w:val="00C33398"/>
    <w:rsid w:val="00C37F66"/>
    <w:rsid w:val="00C44940"/>
    <w:rsid w:val="00C5163F"/>
    <w:rsid w:val="00C57A76"/>
    <w:rsid w:val="00C71A2B"/>
    <w:rsid w:val="00C8040B"/>
    <w:rsid w:val="00C91BB5"/>
    <w:rsid w:val="00CA3293"/>
    <w:rsid w:val="00CA4913"/>
    <w:rsid w:val="00CB1A63"/>
    <w:rsid w:val="00CB3BFA"/>
    <w:rsid w:val="00CB638E"/>
    <w:rsid w:val="00CC5E2E"/>
    <w:rsid w:val="00D01638"/>
    <w:rsid w:val="00D06EC4"/>
    <w:rsid w:val="00D221E3"/>
    <w:rsid w:val="00D33008"/>
    <w:rsid w:val="00D54723"/>
    <w:rsid w:val="00D62B22"/>
    <w:rsid w:val="00D64904"/>
    <w:rsid w:val="00D67C81"/>
    <w:rsid w:val="00D9186D"/>
    <w:rsid w:val="00D965B3"/>
    <w:rsid w:val="00DA2FE3"/>
    <w:rsid w:val="00DA3316"/>
    <w:rsid w:val="00DA3DE8"/>
    <w:rsid w:val="00DB1305"/>
    <w:rsid w:val="00DD55B2"/>
    <w:rsid w:val="00DE206B"/>
    <w:rsid w:val="00DF726A"/>
    <w:rsid w:val="00E110A8"/>
    <w:rsid w:val="00E16553"/>
    <w:rsid w:val="00E25B75"/>
    <w:rsid w:val="00E373F0"/>
    <w:rsid w:val="00E43DAF"/>
    <w:rsid w:val="00E45E24"/>
    <w:rsid w:val="00E4600A"/>
    <w:rsid w:val="00E609A4"/>
    <w:rsid w:val="00E95D0F"/>
    <w:rsid w:val="00E96BFE"/>
    <w:rsid w:val="00EA6214"/>
    <w:rsid w:val="00EB00AB"/>
    <w:rsid w:val="00ED23A5"/>
    <w:rsid w:val="00ED27D9"/>
    <w:rsid w:val="00ED7C8A"/>
    <w:rsid w:val="00F0635D"/>
    <w:rsid w:val="00F118E8"/>
    <w:rsid w:val="00F17E8E"/>
    <w:rsid w:val="00F265D3"/>
    <w:rsid w:val="00F27F8C"/>
    <w:rsid w:val="00F333C1"/>
    <w:rsid w:val="00F34BF3"/>
    <w:rsid w:val="00F372A5"/>
    <w:rsid w:val="00F45E5E"/>
    <w:rsid w:val="00F5067A"/>
    <w:rsid w:val="00F565F0"/>
    <w:rsid w:val="00F61094"/>
    <w:rsid w:val="00F642A2"/>
    <w:rsid w:val="00F86E06"/>
    <w:rsid w:val="00F95BEF"/>
    <w:rsid w:val="00FA4F6C"/>
    <w:rsid w:val="00FA6BC1"/>
    <w:rsid w:val="00FB2C11"/>
    <w:rsid w:val="00FB6556"/>
    <w:rsid w:val="00FC108D"/>
    <w:rsid w:val="00FC4984"/>
    <w:rsid w:val="00FD0C01"/>
    <w:rsid w:val="00FD50D3"/>
    <w:rsid w:val="00FE5469"/>
    <w:rsid w:val="00FF4312"/>
    <w:rsid w:val="16F9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6CF5"/>
  <w15:docId w15:val="{A82ABABB-CE34-4BC6-83AE-0381A6D4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46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 w:type="paragraph" w:styleId="NoSpacing">
    <w:name w:val="No Spacing"/>
    <w:uiPriority w:val="1"/>
    <w:qFormat/>
    <w:rsid w:val="001D127C"/>
    <w:pPr>
      <w:spacing w:after="0" w:line="240" w:lineRule="auto"/>
    </w:pPr>
  </w:style>
  <w:style w:type="paragraph" w:styleId="NormalWeb">
    <w:name w:val="Normal (Web)"/>
    <w:basedOn w:val="Normal"/>
    <w:uiPriority w:val="99"/>
    <w:semiHidden/>
    <w:unhideWhenUsed/>
    <w:rsid w:val="005F4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49055">
      <w:bodyDiv w:val="1"/>
      <w:marLeft w:val="0"/>
      <w:marRight w:val="0"/>
      <w:marTop w:val="0"/>
      <w:marBottom w:val="0"/>
      <w:divBdr>
        <w:top w:val="none" w:sz="0" w:space="0" w:color="auto"/>
        <w:left w:val="none" w:sz="0" w:space="0" w:color="auto"/>
        <w:bottom w:val="none" w:sz="0" w:space="0" w:color="auto"/>
        <w:right w:val="none" w:sz="0" w:space="0" w:color="auto"/>
      </w:divBdr>
    </w:div>
    <w:div w:id="13718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B9F28E-B437-4979-9D9A-83E11D82DA7D}"/>
</file>

<file path=customXml/itemProps2.xml><?xml version="1.0" encoding="utf-8"?>
<ds:datastoreItem xmlns:ds="http://schemas.openxmlformats.org/officeDocument/2006/customXml" ds:itemID="{6F75AD56-D80A-4C56-B562-B2A60B43B4FB}"/>
</file>

<file path=customXml/itemProps3.xml><?xml version="1.0" encoding="utf-8"?>
<ds:datastoreItem xmlns:ds="http://schemas.openxmlformats.org/officeDocument/2006/customXml" ds:itemID="{EA17D3BB-3E11-45E4-A594-77D11431249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Jenkinson, Margaret</cp:lastModifiedBy>
  <cp:revision>2</cp:revision>
  <cp:lastPrinted>2020-03-10T16:52:00Z</cp:lastPrinted>
  <dcterms:created xsi:type="dcterms:W3CDTF">2021-03-24T23:07:00Z</dcterms:created>
  <dcterms:modified xsi:type="dcterms:W3CDTF">2021-03-24T23:07:00Z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