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3E2E" w14:textId="5B765F2A" w:rsidR="00FC4984" w:rsidRDefault="0054657E">
      <w:bookmarkStart w:id="0" w:name="_GoBack"/>
      <w:bookmarkEnd w:id="0"/>
      <w:r w:rsidRPr="0054657E">
        <w:rPr>
          <w:noProof/>
        </w:rPr>
        <w:drawing>
          <wp:anchor distT="0" distB="0" distL="114300" distR="114300" simplePos="0" relativeHeight="251657216" behindDoc="1" locked="0" layoutInCell="1" allowOverlap="1" wp14:anchorId="35D8191D" wp14:editId="1E868CA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289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464" y="21161"/>
                <wp:lineTo x="21464" y="0"/>
                <wp:lineTo x="0" y="0"/>
              </wp:wrapPolygon>
            </wp:wrapTight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E73C2" w14:textId="5FCF6FFB" w:rsidR="0054657E" w:rsidRDefault="0054657E" w:rsidP="00ED23A5">
      <w:pPr>
        <w:rPr>
          <w:rFonts w:ascii="Arial Narrow" w:hAnsi="Arial Narrow"/>
          <w:b/>
          <w:bCs/>
          <w:color w:val="000000"/>
          <w:sz w:val="25"/>
          <w:szCs w:val="25"/>
        </w:rPr>
      </w:pPr>
      <w:bookmarkStart w:id="1" w:name="_Hlk524705762"/>
    </w:p>
    <w:p w14:paraId="3A50D41D" w14:textId="761F1EAF" w:rsidR="00173441" w:rsidRDefault="0017344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75B72F0D" w14:textId="2ACF56DC" w:rsidR="00FD0C01" w:rsidRDefault="00FD0C0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6F440E7C" w14:textId="77777777" w:rsidR="007054DE" w:rsidRPr="00FD0C01" w:rsidRDefault="007054DE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0"/>
          <w:szCs w:val="10"/>
        </w:rPr>
      </w:pPr>
    </w:p>
    <w:p w14:paraId="330875F8" w14:textId="0313D50C" w:rsidR="0054657E" w:rsidRPr="006665B4" w:rsidRDefault="0054657E" w:rsidP="0031369D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665B4">
        <w:rPr>
          <w:rFonts w:ascii="Arial Narrow" w:hAnsi="Arial Narrow"/>
          <w:b/>
          <w:bCs/>
          <w:color w:val="000000"/>
          <w:sz w:val="24"/>
          <w:szCs w:val="24"/>
        </w:rPr>
        <w:t>SENIOR AFFAIRS COMMISSION</w:t>
      </w:r>
      <w:r w:rsidR="00223049" w:rsidRPr="006665B4">
        <w:rPr>
          <w:rFonts w:ascii="Arial Narrow" w:hAnsi="Arial Narrow"/>
          <w:b/>
          <w:bCs/>
          <w:color w:val="000000"/>
          <w:sz w:val="24"/>
          <w:szCs w:val="24"/>
        </w:rPr>
        <w:t xml:space="preserve"> (SAC)</w:t>
      </w:r>
      <w:r w:rsidR="0031369D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6665B4">
        <w:rPr>
          <w:rFonts w:ascii="Arial Narrow" w:hAnsi="Arial Narrow"/>
          <w:b/>
          <w:bCs/>
          <w:color w:val="000000"/>
          <w:sz w:val="24"/>
          <w:szCs w:val="24"/>
        </w:rPr>
        <w:t>MONTHLY MEETING</w:t>
      </w:r>
    </w:p>
    <w:p w14:paraId="006E7D8F" w14:textId="0CCC2146" w:rsidR="0054657E" w:rsidRPr="006665B4" w:rsidRDefault="003B5346" w:rsidP="0054657E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665B4">
        <w:rPr>
          <w:rFonts w:ascii="Arial Narrow" w:hAnsi="Arial Narrow"/>
          <w:b/>
          <w:bCs/>
          <w:sz w:val="24"/>
          <w:szCs w:val="24"/>
        </w:rPr>
        <w:t xml:space="preserve">REMOTE </w:t>
      </w:r>
      <w:r w:rsidR="00745B78" w:rsidRPr="006665B4">
        <w:rPr>
          <w:rFonts w:ascii="Arial Narrow" w:hAnsi="Arial Narrow"/>
          <w:b/>
          <w:bCs/>
          <w:sz w:val="24"/>
          <w:szCs w:val="24"/>
        </w:rPr>
        <w:t>WEBEX</w:t>
      </w:r>
      <w:r w:rsidR="0064118B" w:rsidRPr="006665B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665B4">
        <w:rPr>
          <w:rFonts w:ascii="Arial Narrow" w:hAnsi="Arial Narrow"/>
          <w:b/>
          <w:bCs/>
          <w:sz w:val="24"/>
          <w:szCs w:val="24"/>
        </w:rPr>
        <w:t>MEETING</w:t>
      </w:r>
    </w:p>
    <w:p w14:paraId="3802152E" w14:textId="78761AD7" w:rsidR="003D77A1" w:rsidRPr="006665B4" w:rsidRDefault="003D77A1" w:rsidP="00AA0DBB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665B4">
        <w:rPr>
          <w:rFonts w:ascii="Arial Narrow" w:hAnsi="Arial Narrow"/>
          <w:b/>
          <w:bCs/>
          <w:sz w:val="24"/>
          <w:szCs w:val="24"/>
        </w:rPr>
        <w:t xml:space="preserve">DIAL IN:  </w:t>
      </w:r>
      <w:r w:rsidR="00990EF3" w:rsidRPr="00990EF3">
        <w:rPr>
          <w:rFonts w:ascii="Arial Narrow" w:hAnsi="Arial Narrow"/>
          <w:b/>
          <w:sz w:val="24"/>
          <w:szCs w:val="24"/>
        </w:rPr>
        <w:t xml:space="preserve">1-469-210-7159 </w:t>
      </w:r>
      <w:r w:rsidR="00990EF3">
        <w:rPr>
          <w:rFonts w:ascii="Arial Narrow" w:hAnsi="Arial Narrow"/>
          <w:b/>
          <w:sz w:val="24"/>
          <w:szCs w:val="24"/>
        </w:rPr>
        <w:t xml:space="preserve">UNITED STATES TOLL (DALLAS)  </w:t>
      </w:r>
    </w:p>
    <w:p w14:paraId="0D12DC7E" w14:textId="57AF6E2B" w:rsidR="003D77A1" w:rsidRPr="006665B4" w:rsidRDefault="003D77A1" w:rsidP="00AA0DBB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665B4">
        <w:rPr>
          <w:rFonts w:ascii="Arial Narrow" w:hAnsi="Arial Narrow"/>
          <w:b/>
          <w:bCs/>
          <w:sz w:val="24"/>
          <w:szCs w:val="24"/>
        </w:rPr>
        <w:t>DIAL IN</w:t>
      </w:r>
      <w:r w:rsidR="007811AB">
        <w:rPr>
          <w:rFonts w:ascii="Arial Narrow" w:hAnsi="Arial Narrow"/>
          <w:b/>
          <w:bCs/>
          <w:sz w:val="24"/>
          <w:szCs w:val="24"/>
        </w:rPr>
        <w:t xml:space="preserve">: </w:t>
      </w:r>
      <w:r w:rsidR="00990EF3" w:rsidRPr="00990EF3">
        <w:rPr>
          <w:rFonts w:ascii="Arial Narrow" w:hAnsi="Arial Narrow"/>
          <w:b/>
          <w:sz w:val="24"/>
          <w:szCs w:val="24"/>
        </w:rPr>
        <w:t xml:space="preserve">1-408-418-9388 </w:t>
      </w:r>
      <w:r w:rsidR="00990EF3">
        <w:rPr>
          <w:rFonts w:ascii="Arial Narrow" w:hAnsi="Arial Narrow"/>
          <w:b/>
          <w:sz w:val="24"/>
          <w:szCs w:val="24"/>
        </w:rPr>
        <w:t>UNITED STATES TOLL</w:t>
      </w:r>
    </w:p>
    <w:p w14:paraId="353AF599" w14:textId="265A5A4E" w:rsidR="00037F72" w:rsidRPr="006665B4" w:rsidRDefault="00173441" w:rsidP="00AA0DBB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6665B4">
        <w:rPr>
          <w:rFonts w:ascii="Arial Narrow" w:hAnsi="Arial Narrow"/>
          <w:b/>
          <w:bCs/>
          <w:sz w:val="24"/>
          <w:szCs w:val="24"/>
        </w:rPr>
        <w:t>MEETING NUMBER (ACCESS CODE</w:t>
      </w:r>
      <w:r w:rsidR="007811AB">
        <w:rPr>
          <w:rFonts w:ascii="Arial Narrow" w:hAnsi="Arial Narrow"/>
          <w:b/>
          <w:bCs/>
          <w:sz w:val="24"/>
          <w:szCs w:val="24"/>
        </w:rPr>
        <w:t>):</w:t>
      </w:r>
      <w:r w:rsidR="007811AB" w:rsidRPr="007811AB">
        <w:t xml:space="preserve"> </w:t>
      </w:r>
      <w:r w:rsidR="00990EF3" w:rsidRPr="00990EF3">
        <w:rPr>
          <w:rFonts w:ascii="Arial Narrow" w:hAnsi="Arial Narrow"/>
          <w:b/>
          <w:bCs/>
          <w:sz w:val="24"/>
          <w:szCs w:val="24"/>
        </w:rPr>
        <w:t>146 045 1802</w:t>
      </w:r>
    </w:p>
    <w:p w14:paraId="29D3748C" w14:textId="6FBA46C2" w:rsidR="0054657E" w:rsidRPr="006665B4" w:rsidRDefault="0054657E" w:rsidP="0054657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665B4">
        <w:rPr>
          <w:rFonts w:ascii="Arial Narrow" w:hAnsi="Arial Narrow"/>
          <w:b/>
          <w:sz w:val="24"/>
          <w:szCs w:val="24"/>
        </w:rPr>
        <w:t xml:space="preserve">MONDAY, </w:t>
      </w:r>
      <w:r w:rsidR="00744A4D">
        <w:rPr>
          <w:rFonts w:ascii="Arial Narrow" w:hAnsi="Arial Narrow"/>
          <w:b/>
          <w:sz w:val="24"/>
          <w:szCs w:val="24"/>
        </w:rPr>
        <w:t>JANUARY 25, 2021</w:t>
      </w:r>
    </w:p>
    <w:p w14:paraId="302AEF09" w14:textId="558901C9" w:rsidR="0054657E" w:rsidRPr="006665B4" w:rsidRDefault="0054657E" w:rsidP="0054657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665B4">
        <w:rPr>
          <w:rFonts w:ascii="Arial Narrow" w:hAnsi="Arial Narrow"/>
          <w:b/>
          <w:bCs/>
          <w:sz w:val="24"/>
          <w:szCs w:val="24"/>
        </w:rPr>
        <w:t>12:00 PM – 1:30 PM</w:t>
      </w:r>
    </w:p>
    <w:p w14:paraId="7A20F8E1" w14:textId="2F5A32CC" w:rsidR="0054657E" w:rsidRPr="008126F2" w:rsidRDefault="0054657E" w:rsidP="005465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bookmarkEnd w:id="1"/>
    <w:p w14:paraId="22A485E8" w14:textId="77777777" w:rsidR="00AF75D6" w:rsidRPr="000A1C69" w:rsidRDefault="00AF75D6" w:rsidP="00AF75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0A1C69">
        <w:rPr>
          <w:rFonts w:ascii="Arial Narrow" w:hAnsi="Arial Narrow"/>
          <w:b/>
          <w:bCs/>
          <w:sz w:val="28"/>
          <w:szCs w:val="28"/>
          <w:u w:val="single"/>
        </w:rPr>
        <w:t>Minutes</w:t>
      </w:r>
    </w:p>
    <w:p w14:paraId="2E9D0332" w14:textId="4E8F69CA" w:rsidR="0054657E" w:rsidRDefault="0054657E" w:rsidP="0054657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546D4638" w14:textId="28AFDD8F" w:rsidR="00C77A8C" w:rsidRPr="00284924" w:rsidRDefault="00C77A8C" w:rsidP="00455916">
      <w:pPr>
        <w:pStyle w:val="NoSpacing"/>
        <w:tabs>
          <w:tab w:val="left" w:pos="720"/>
        </w:tabs>
        <w:ind w:firstLine="63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  <w:b/>
          <w:u w:val="single"/>
        </w:rPr>
        <w:t>Meeting Date:</w:t>
      </w:r>
      <w:r w:rsidRPr="00284924">
        <w:rPr>
          <w:rFonts w:ascii="Arial Narrow" w:hAnsi="Arial Narrow" w:cs="Arial"/>
        </w:rPr>
        <w:t xml:space="preserve"> Monday, </w:t>
      </w:r>
      <w:r>
        <w:rPr>
          <w:rFonts w:ascii="Arial Narrow" w:hAnsi="Arial Narrow" w:cs="Arial"/>
        </w:rPr>
        <w:t>January 25, 2021</w:t>
      </w:r>
      <w:r w:rsidRPr="00284924">
        <w:rPr>
          <w:rFonts w:ascii="Arial Narrow" w:hAnsi="Arial Narrow" w:cs="Arial"/>
        </w:rPr>
        <w:t xml:space="preserve">    </w:t>
      </w:r>
      <w:r w:rsidRPr="00284924">
        <w:rPr>
          <w:rFonts w:ascii="Arial Narrow" w:hAnsi="Arial Narrow" w:cs="Arial"/>
          <w:b/>
          <w:u w:val="single"/>
        </w:rPr>
        <w:t>Convened</w:t>
      </w:r>
      <w:r w:rsidRPr="002768A8">
        <w:rPr>
          <w:rFonts w:ascii="Arial Narrow" w:hAnsi="Arial Narrow" w:cs="Arial"/>
          <w:b/>
          <w:u w:val="single"/>
        </w:rPr>
        <w:t xml:space="preserve">: </w:t>
      </w:r>
      <w:r w:rsidRPr="002768A8">
        <w:rPr>
          <w:rFonts w:ascii="Arial Narrow" w:hAnsi="Arial Narrow" w:cs="Arial"/>
        </w:rPr>
        <w:t>12:</w:t>
      </w:r>
      <w:r w:rsidR="002768A8" w:rsidRPr="002768A8">
        <w:rPr>
          <w:rFonts w:ascii="Arial Narrow" w:hAnsi="Arial Narrow" w:cs="Arial"/>
        </w:rPr>
        <w:t xml:space="preserve">00 </w:t>
      </w:r>
      <w:r w:rsidRPr="002768A8">
        <w:rPr>
          <w:rFonts w:ascii="Arial Narrow" w:hAnsi="Arial Narrow" w:cs="Arial"/>
        </w:rPr>
        <w:t>p.m.</w:t>
      </w:r>
      <w:r w:rsidRPr="002768A8">
        <w:rPr>
          <w:rFonts w:ascii="Arial Narrow" w:hAnsi="Arial Narrow" w:cs="Arial"/>
        </w:rPr>
        <w:tab/>
        <w:t xml:space="preserve">         </w:t>
      </w:r>
      <w:r w:rsidRPr="002768A8">
        <w:rPr>
          <w:rFonts w:ascii="Arial Narrow" w:hAnsi="Arial Narrow" w:cs="Arial"/>
        </w:rPr>
        <w:tab/>
      </w:r>
      <w:r w:rsidRPr="002768A8">
        <w:rPr>
          <w:rFonts w:ascii="Arial Narrow" w:hAnsi="Arial Narrow" w:cs="Arial"/>
          <w:b/>
          <w:u w:val="single"/>
        </w:rPr>
        <w:t>Adjourned</w:t>
      </w:r>
      <w:r w:rsidR="005F1225">
        <w:rPr>
          <w:rFonts w:ascii="Arial Narrow" w:hAnsi="Arial Narrow" w:cs="Arial"/>
        </w:rPr>
        <w:t xml:space="preserve">: </w:t>
      </w:r>
      <w:r w:rsidRPr="002768A8">
        <w:rPr>
          <w:rFonts w:ascii="Arial Narrow" w:hAnsi="Arial Narrow" w:cs="Arial"/>
        </w:rPr>
        <w:t>1:</w:t>
      </w:r>
      <w:r w:rsidR="00D341B1">
        <w:rPr>
          <w:rFonts w:ascii="Arial Narrow" w:hAnsi="Arial Narrow" w:cs="Arial"/>
        </w:rPr>
        <w:t>43</w:t>
      </w:r>
      <w:r w:rsidRPr="002768A8">
        <w:rPr>
          <w:rFonts w:ascii="Arial Narrow" w:hAnsi="Arial Narrow" w:cs="Arial"/>
        </w:rPr>
        <w:t xml:space="preserve"> p.m.</w:t>
      </w:r>
    </w:p>
    <w:p w14:paraId="7F2BA835" w14:textId="77777777" w:rsidR="00C77A8C" w:rsidRPr="00284924" w:rsidRDefault="00C77A8C" w:rsidP="00C77A8C">
      <w:pPr>
        <w:pStyle w:val="NoSpacing"/>
        <w:jc w:val="both"/>
        <w:rPr>
          <w:rFonts w:ascii="Arial Narrow" w:hAnsi="Arial Narrow" w:cs="Arial"/>
        </w:rPr>
      </w:pPr>
    </w:p>
    <w:p w14:paraId="48E0FF9A" w14:textId="0A0707B1" w:rsidR="00C77A8C" w:rsidRPr="0028311A" w:rsidRDefault="00C77A8C" w:rsidP="00C77A8C">
      <w:pPr>
        <w:pStyle w:val="NoSpacing"/>
        <w:ind w:firstLine="630"/>
        <w:jc w:val="both"/>
        <w:rPr>
          <w:rFonts w:ascii="Arial Narrow" w:hAnsi="Arial Narrow" w:cs="Arial"/>
        </w:rPr>
      </w:pPr>
      <w:r w:rsidRPr="0028311A">
        <w:rPr>
          <w:rFonts w:ascii="Arial Narrow" w:hAnsi="Arial Narrow" w:cs="Arial"/>
          <w:b/>
          <w:u w:val="single"/>
        </w:rPr>
        <w:t>Committee Members Present</w:t>
      </w:r>
      <w:r w:rsidR="009A28B0">
        <w:rPr>
          <w:rFonts w:ascii="Arial Narrow" w:hAnsi="Arial Narrow" w:cs="Arial"/>
        </w:rPr>
        <w:t>:</w:t>
      </w:r>
      <w:r w:rsidR="009A28B0">
        <w:rPr>
          <w:rFonts w:ascii="Arial Narrow" w:hAnsi="Arial Narrow" w:cs="Arial"/>
        </w:rPr>
        <w:tab/>
        <w:t xml:space="preserve">            </w:t>
      </w:r>
      <w:r w:rsidRPr="0028311A">
        <w:rPr>
          <w:rFonts w:ascii="Arial Narrow" w:hAnsi="Arial Narrow" w:cs="Arial"/>
          <w:b/>
          <w:u w:val="single"/>
        </w:rPr>
        <w:t>Committee Members Absent</w:t>
      </w:r>
      <w:r w:rsidRPr="0028311A">
        <w:rPr>
          <w:rFonts w:ascii="Arial Narrow" w:hAnsi="Arial Narrow" w:cs="Arial"/>
        </w:rPr>
        <w:t xml:space="preserve">:     </w:t>
      </w:r>
      <w:r w:rsidRPr="0028311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  <w:b/>
          <w:u w:val="single"/>
        </w:rPr>
        <w:t>City of Dallas Staff Present:</w:t>
      </w:r>
      <w:r w:rsidRPr="0028311A">
        <w:rPr>
          <w:rFonts w:ascii="Arial Narrow" w:hAnsi="Arial Narrow" w:cs="Arial"/>
        </w:rPr>
        <w:tab/>
      </w:r>
    </w:p>
    <w:p w14:paraId="7ABA84A5" w14:textId="4D8CF91C" w:rsidR="00C77A8C" w:rsidRPr="0028311A" w:rsidRDefault="00C77A8C" w:rsidP="00E61E5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28311A">
        <w:rPr>
          <w:rFonts w:ascii="Arial Narrow" w:hAnsi="Arial Narrow" w:cs="Arial"/>
        </w:rPr>
        <w:tab/>
        <w:t xml:space="preserve">           Jan Hart Black, Chair</w:t>
      </w:r>
      <w:r w:rsidR="009A28B0">
        <w:rPr>
          <w:rFonts w:ascii="Arial Narrow" w:hAnsi="Arial Narrow" w:cs="Arial"/>
        </w:rPr>
        <w:t xml:space="preserve"> </w:t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  <w:t xml:space="preserve">            </w:t>
      </w:r>
      <w:r w:rsidR="009A28B0" w:rsidRPr="0028311A">
        <w:rPr>
          <w:rFonts w:ascii="Arial Narrow" w:hAnsi="Arial Narrow" w:cs="Arial"/>
        </w:rPr>
        <w:t xml:space="preserve">Marilyn Daniels (Dist. 6) </w:t>
      </w:r>
      <w:r w:rsidRPr="0028311A">
        <w:rPr>
          <w:rFonts w:ascii="Arial Narrow" w:hAnsi="Arial Narrow" w:cs="Arial"/>
        </w:rPr>
        <w:t xml:space="preserve"> </w:t>
      </w:r>
      <w:r w:rsidRPr="0028311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ab/>
        <w:t>Ana Camacho, Manager</w:t>
      </w:r>
      <w:r w:rsidRPr="0028311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ab/>
        <w:t>Carmen Arana (Dist. 1)</w:t>
      </w:r>
      <w:r w:rsidR="009A28B0" w:rsidRPr="009A28B0">
        <w:rPr>
          <w:rFonts w:ascii="Arial Narrow" w:hAnsi="Arial Narrow" w:cs="Arial"/>
        </w:rPr>
        <w:t xml:space="preserve"> </w:t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  <w:t xml:space="preserve">            </w:t>
      </w:r>
      <w:r w:rsidR="009A28B0" w:rsidRPr="0028311A">
        <w:rPr>
          <w:rFonts w:ascii="Arial Narrow" w:hAnsi="Arial Narrow" w:cs="Arial"/>
        </w:rPr>
        <w:t xml:space="preserve">Cannon Flowers (Dist. 7) </w:t>
      </w:r>
      <w:r w:rsidR="009A28B0">
        <w:rPr>
          <w:rFonts w:ascii="Arial Narrow" w:hAnsi="Arial Narrow" w:cs="Arial"/>
        </w:rPr>
        <w:t xml:space="preserve"> </w:t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>Thor Erickson, Manager</w:t>
      </w:r>
      <w:r w:rsidRPr="0028311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ab/>
      </w:r>
      <w:r w:rsidR="00E70698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>P</w:t>
      </w:r>
      <w:r w:rsidR="009A28B0">
        <w:rPr>
          <w:rFonts w:ascii="Arial Narrow" w:hAnsi="Arial Narrow" w:cs="Arial"/>
        </w:rPr>
        <w:t xml:space="preserve">ortia M. Cantrell (Dist. 2) </w:t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ab/>
        <w:t xml:space="preserve">              Jessica Galleshaw, Director</w:t>
      </w:r>
    </w:p>
    <w:p w14:paraId="607F95A4" w14:textId="37B26E2B" w:rsidR="00C77A8C" w:rsidRPr="0028311A" w:rsidRDefault="009A28B0" w:rsidP="00C77A8C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Verna Mitchell (Dist. 3)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</w:t>
      </w:r>
      <w:r w:rsidRPr="009A28B0">
        <w:rPr>
          <w:rFonts w:ascii="Arial Narrow" w:hAnsi="Arial Narrow" w:cs="Arial"/>
          <w:b/>
          <w:u w:val="single"/>
        </w:rPr>
        <w:t>Guest</w:t>
      </w:r>
      <w:r w:rsidR="00C77A8C" w:rsidRPr="0028311A"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>Myckycle Hart, Caseworker</w:t>
      </w:r>
    </w:p>
    <w:p w14:paraId="2121A17F" w14:textId="77777777" w:rsidR="00365753" w:rsidRDefault="00C77A8C" w:rsidP="009A28B0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 w:rsidRPr="0028311A">
        <w:rPr>
          <w:rFonts w:ascii="Arial Narrow" w:hAnsi="Arial Narrow" w:cs="Arial"/>
        </w:rPr>
        <w:tab/>
        <w:t xml:space="preserve">  </w:t>
      </w:r>
      <w:r w:rsidRPr="0028311A">
        <w:rPr>
          <w:rFonts w:ascii="Arial Narrow" w:hAnsi="Arial Narrow" w:cs="Arial"/>
        </w:rPr>
        <w:tab/>
        <w:t xml:space="preserve">VACANT (Dist. 4) </w:t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  <w:t xml:space="preserve">            </w:t>
      </w:r>
      <w:r w:rsidR="009A28B0" w:rsidRPr="0028311A">
        <w:rPr>
          <w:rFonts w:ascii="Arial Narrow" w:hAnsi="Arial Narrow" w:cs="Arial"/>
        </w:rPr>
        <w:t>Susan Williams</w:t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  <w:t xml:space="preserve">    </w:t>
      </w:r>
      <w:r w:rsidR="00565C2A">
        <w:rPr>
          <w:rFonts w:ascii="Arial Narrow" w:hAnsi="Arial Narrow" w:cs="Arial"/>
        </w:rPr>
        <w:t xml:space="preserve">Ali Hatefi, </w:t>
      </w:r>
      <w:r w:rsidR="00365753">
        <w:rPr>
          <w:rFonts w:ascii="Arial Narrow" w:hAnsi="Arial Narrow" w:cs="Arial"/>
        </w:rPr>
        <w:t>Assistant Director</w:t>
      </w:r>
      <w:r w:rsidRPr="0028311A">
        <w:rPr>
          <w:rFonts w:ascii="Arial Narrow" w:hAnsi="Arial Narrow" w:cs="Arial"/>
        </w:rPr>
        <w:tab/>
      </w:r>
    </w:p>
    <w:p w14:paraId="199C9D68" w14:textId="0775EEF2" w:rsidR="00C77A8C" w:rsidRPr="00176156" w:rsidRDefault="00365753" w:rsidP="009A28B0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>Ja’net Huling (Dist. 5)</w:t>
      </w:r>
      <w:r w:rsidR="00C77A8C" w:rsidRPr="0028311A"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ab/>
      </w:r>
      <w:r w:rsidR="00C77A8C" w:rsidRPr="0028311A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>Lynn Jenkinson, Caseworker</w:t>
      </w:r>
    </w:p>
    <w:p w14:paraId="72DA3CFB" w14:textId="2EA6B63C" w:rsidR="00C77A8C" w:rsidRPr="00176156" w:rsidRDefault="00C77A8C" w:rsidP="009A28B0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176156">
        <w:rPr>
          <w:rFonts w:ascii="Arial Narrow" w:hAnsi="Arial Narrow" w:cs="Arial"/>
        </w:rPr>
        <w:tab/>
      </w:r>
      <w:r w:rsidRPr="00176156">
        <w:rPr>
          <w:rFonts w:ascii="Arial Narrow" w:hAnsi="Arial Narrow" w:cs="Arial"/>
        </w:rPr>
        <w:tab/>
        <w:t xml:space="preserve">Debbie Austin (Dist. 8) </w:t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  <w:t>Heather Lowe,</w:t>
      </w:r>
      <w:r w:rsidR="00176156" w:rsidRPr="00176156">
        <w:rPr>
          <w:rFonts w:ascii="Arial Narrow" w:hAnsi="Arial Narrow" w:cs="Arial"/>
        </w:rPr>
        <w:t xml:space="preserve"> Administrator</w:t>
      </w:r>
    </w:p>
    <w:p w14:paraId="016F53F7" w14:textId="450A7DFC" w:rsidR="009A28B0" w:rsidRDefault="00C77A8C" w:rsidP="006B150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176156">
        <w:rPr>
          <w:rFonts w:ascii="Arial Narrow" w:hAnsi="Arial Narrow" w:cs="Arial"/>
        </w:rPr>
        <w:tab/>
      </w:r>
      <w:r w:rsidRPr="00176156">
        <w:rPr>
          <w:rFonts w:ascii="Arial Narrow" w:hAnsi="Arial Narrow" w:cs="Arial"/>
        </w:rPr>
        <w:tab/>
        <w:t>Beverly White (Dist. 9)</w:t>
      </w:r>
      <w:r w:rsidRPr="00176156">
        <w:rPr>
          <w:rFonts w:ascii="Arial Narrow" w:hAnsi="Arial Narrow" w:cs="Arial"/>
        </w:rPr>
        <w:tab/>
      </w:r>
      <w:r w:rsidRPr="00176156">
        <w:rPr>
          <w:rFonts w:ascii="Arial Narrow" w:hAnsi="Arial Narrow" w:cs="Arial"/>
        </w:rPr>
        <w:tab/>
      </w:r>
      <w:r w:rsidRPr="00176156">
        <w:rPr>
          <w:rFonts w:ascii="Arial Narrow" w:hAnsi="Arial Narrow" w:cs="Arial"/>
        </w:rPr>
        <w:tab/>
      </w:r>
      <w:r w:rsidRPr="00176156">
        <w:rPr>
          <w:rFonts w:ascii="Arial Narrow" w:hAnsi="Arial Narrow" w:cs="Arial"/>
        </w:rPr>
        <w:tab/>
      </w:r>
      <w:r w:rsidRPr="00176156">
        <w:rPr>
          <w:rFonts w:ascii="Arial Narrow" w:hAnsi="Arial Narrow" w:cs="Arial"/>
        </w:rPr>
        <w:tab/>
      </w:r>
      <w:r w:rsidRPr="00176156">
        <w:rPr>
          <w:rFonts w:ascii="Arial Narrow" w:hAnsi="Arial Narrow" w:cs="Arial"/>
        </w:rPr>
        <w:tab/>
      </w:r>
      <w:r w:rsidRPr="00176156">
        <w:rPr>
          <w:rFonts w:ascii="Arial Narrow" w:hAnsi="Arial Narrow" w:cs="Arial"/>
        </w:rPr>
        <w:tab/>
      </w:r>
      <w:r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>Barbara Martinez, City Attorney</w:t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Pr="00176156">
        <w:rPr>
          <w:rFonts w:ascii="Arial Narrow" w:hAnsi="Arial Narrow" w:cs="Arial"/>
        </w:rPr>
        <w:t>Jeri Baker (Dist. 10)</w:t>
      </w:r>
      <w:r w:rsidR="00565C2A" w:rsidRPr="00176156">
        <w:rPr>
          <w:rFonts w:ascii="Arial Narrow" w:hAnsi="Arial Narrow" w:cs="Arial"/>
        </w:rPr>
        <w:t xml:space="preserve"> </w:t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</w:r>
      <w:r w:rsidR="00565C2A" w:rsidRPr="00176156">
        <w:rPr>
          <w:rFonts w:ascii="Arial Narrow" w:hAnsi="Arial Narrow" w:cs="Arial"/>
        </w:rPr>
        <w:tab/>
        <w:t>Daryl Quarles,</w:t>
      </w:r>
      <w:r w:rsidR="00565C2A">
        <w:rPr>
          <w:rFonts w:ascii="Arial Narrow" w:hAnsi="Arial Narrow" w:cs="Arial"/>
        </w:rPr>
        <w:t xml:space="preserve"> </w:t>
      </w:r>
      <w:r w:rsidR="00176156">
        <w:rPr>
          <w:rFonts w:ascii="Arial Narrow" w:hAnsi="Arial Narrow" w:cs="Arial"/>
        </w:rPr>
        <w:t>Manager</w:t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  <w:t>Bill Gart (Dist.</w:t>
      </w:r>
      <w:r w:rsidRPr="0028311A">
        <w:rPr>
          <w:rFonts w:ascii="Arial Narrow" w:hAnsi="Arial Narrow" w:cs="Arial"/>
        </w:rPr>
        <w:t>11)</w:t>
      </w:r>
      <w:r w:rsidR="00565C2A" w:rsidRPr="00565C2A">
        <w:rPr>
          <w:rFonts w:ascii="Arial Narrow" w:hAnsi="Arial Narrow" w:cs="Arial"/>
        </w:rPr>
        <w:t xml:space="preserve"> </w:t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6B150B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>James Ramirez, Caseworker</w:t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  <w:t xml:space="preserve"> </w:t>
      </w:r>
      <w:r w:rsidR="00565C2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 xml:space="preserve">Zelene Lovitt (Dist. 12) </w:t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 w:rsidRPr="0028311A">
        <w:rPr>
          <w:rFonts w:ascii="Arial Narrow" w:hAnsi="Arial Narrow" w:cs="Arial"/>
        </w:rPr>
        <w:t>Lupe Rios, Administrator</w:t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>J. Pe</w:t>
      </w:r>
      <w:r w:rsidR="00565C2A">
        <w:rPr>
          <w:rFonts w:ascii="Arial Narrow" w:hAnsi="Arial Narrow" w:cs="Arial"/>
        </w:rPr>
        <w:t xml:space="preserve">ter Kline (Dist. 13) </w:t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  <w:t xml:space="preserve">   </w:t>
      </w:r>
      <w:r w:rsidR="006B150B">
        <w:rPr>
          <w:rFonts w:ascii="Arial Narrow" w:hAnsi="Arial Narrow" w:cs="Arial"/>
        </w:rPr>
        <w:t xml:space="preserve"> </w:t>
      </w:r>
      <w:r w:rsidR="00565C2A" w:rsidRPr="00E91825">
        <w:rPr>
          <w:rFonts w:ascii="Arial Narrow" w:hAnsi="Arial Narrow" w:cs="Arial"/>
        </w:rPr>
        <w:t>Kimberly Tolbert,</w:t>
      </w:r>
      <w:r w:rsidR="00E91825" w:rsidRPr="00E91825">
        <w:rPr>
          <w:rFonts w:ascii="Arial Narrow" w:hAnsi="Arial Narrow" w:cs="Arial"/>
        </w:rPr>
        <w:t xml:space="preserve"> Chief</w:t>
      </w:r>
      <w:r w:rsidR="00E91825">
        <w:rPr>
          <w:rFonts w:ascii="Arial Narrow" w:hAnsi="Arial Narrow" w:cs="Arial"/>
        </w:rPr>
        <w:t xml:space="preserve"> of Staff</w:t>
      </w:r>
      <w:r w:rsidRPr="0028311A">
        <w:rPr>
          <w:rFonts w:ascii="Arial Narrow" w:hAnsi="Arial Narrow" w:cs="Arial"/>
        </w:rPr>
        <w:t xml:space="preserve">                 </w:t>
      </w:r>
      <w:r w:rsidRPr="0028311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Pr="0028311A">
        <w:rPr>
          <w:rFonts w:ascii="Arial Narrow" w:hAnsi="Arial Narrow" w:cs="Arial"/>
        </w:rPr>
        <w:t>Sarah Wick (Dist. 14)</w:t>
      </w:r>
      <w:r w:rsidR="00565C2A" w:rsidRPr="00565C2A">
        <w:rPr>
          <w:rFonts w:ascii="Arial Narrow" w:hAnsi="Arial Narrow" w:cs="Arial"/>
        </w:rPr>
        <w:t xml:space="preserve"> </w:t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565C2A">
        <w:rPr>
          <w:rFonts w:ascii="Arial Narrow" w:hAnsi="Arial Narrow" w:cs="Arial"/>
        </w:rPr>
        <w:tab/>
      </w:r>
      <w:r w:rsidR="008344CD">
        <w:rPr>
          <w:rFonts w:ascii="Arial Narrow" w:hAnsi="Arial Narrow" w:cs="Arial"/>
        </w:rPr>
        <w:t xml:space="preserve">Efrain </w:t>
      </w:r>
      <w:r w:rsidR="00565C2A">
        <w:rPr>
          <w:rFonts w:ascii="Arial Narrow" w:hAnsi="Arial Narrow" w:cs="Arial"/>
        </w:rPr>
        <w:t xml:space="preserve">Trejo, </w:t>
      </w:r>
      <w:r w:rsidR="00365753">
        <w:rPr>
          <w:rFonts w:ascii="Arial Narrow" w:hAnsi="Arial Narrow" w:cs="Arial"/>
        </w:rPr>
        <w:t>Manager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                    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  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</w:r>
      <w:r w:rsidR="009A28B0">
        <w:rPr>
          <w:rFonts w:ascii="Arial Narrow" w:hAnsi="Arial Narrow" w:cs="Arial"/>
        </w:rPr>
        <w:tab/>
      </w:r>
    </w:p>
    <w:p w14:paraId="1380A75B" w14:textId="6DE3F119" w:rsidR="00C77A8C" w:rsidRPr="00EF144F" w:rsidRDefault="009A28B0" w:rsidP="00EF144F">
      <w:pPr>
        <w:pStyle w:val="NoSpacing"/>
        <w:tabs>
          <w:tab w:val="left" w:pos="0"/>
          <w:tab w:val="left" w:pos="90"/>
          <w:tab w:val="left" w:pos="54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7E042C">
        <w:rPr>
          <w:rFonts w:ascii="Arial Narrow" w:hAnsi="Arial Narrow" w:cs="Arial"/>
        </w:rPr>
        <w:t xml:space="preserve">          </w:t>
      </w:r>
      <w:r w:rsidR="00C77A8C" w:rsidRPr="00EF144F">
        <w:rPr>
          <w:rFonts w:ascii="Arial Narrow" w:hAnsi="Arial Narrow" w:cs="Segoe UI"/>
          <w:b/>
          <w:color w:val="000000" w:themeColor="text1"/>
          <w:u w:val="single"/>
        </w:rPr>
        <w:t>Call to Order</w:t>
      </w:r>
    </w:p>
    <w:p w14:paraId="49A0FF96" w14:textId="024429E0" w:rsidR="00C77A8C" w:rsidRPr="00EF144F" w:rsidRDefault="007E042C" w:rsidP="00EF144F">
      <w:pPr>
        <w:spacing w:after="0"/>
        <w:ind w:right="450"/>
        <w:jc w:val="both"/>
        <w:rPr>
          <w:rFonts w:ascii="Arial Narrow" w:hAnsi="Arial Narrow" w:cs="Arial"/>
        </w:rPr>
      </w:pPr>
      <w:r w:rsidRPr="00EF144F">
        <w:rPr>
          <w:rFonts w:ascii="Arial Narrow" w:hAnsi="Arial Narrow" w:cs="Arial"/>
        </w:rPr>
        <w:t xml:space="preserve">            </w:t>
      </w:r>
      <w:r w:rsidR="00C77A8C" w:rsidRPr="00EF144F">
        <w:rPr>
          <w:rFonts w:ascii="Arial Narrow" w:hAnsi="Arial Narrow" w:cs="Arial"/>
        </w:rPr>
        <w:t>Jan Hart Black, Chair, called the Senior Affairs Commission (SAC) monthly meeting to order at</w:t>
      </w:r>
      <w:r w:rsidR="004068F2" w:rsidRPr="00EF144F">
        <w:rPr>
          <w:rFonts w:ascii="Arial Narrow" w:hAnsi="Arial Narrow" w:cs="Arial"/>
        </w:rPr>
        <w:t xml:space="preserve"> 12:</w:t>
      </w:r>
      <w:r w:rsidR="00261051" w:rsidRPr="00EF144F">
        <w:rPr>
          <w:rFonts w:ascii="Arial Narrow" w:hAnsi="Arial Narrow" w:cs="Arial"/>
        </w:rPr>
        <w:t xml:space="preserve">00 </w:t>
      </w:r>
      <w:r w:rsidR="004068F2" w:rsidRPr="00EF144F">
        <w:rPr>
          <w:rFonts w:ascii="Arial Narrow" w:hAnsi="Arial Narrow" w:cs="Arial"/>
        </w:rPr>
        <w:t xml:space="preserve">p.m. </w:t>
      </w:r>
      <w:r w:rsidRPr="00EF144F">
        <w:rPr>
          <w:rFonts w:ascii="Arial Narrow" w:hAnsi="Arial Narrow" w:cs="Arial"/>
        </w:rPr>
        <w:t xml:space="preserve">and </w:t>
      </w:r>
    </w:p>
    <w:p w14:paraId="465853CF" w14:textId="77777777" w:rsidR="007E042C" w:rsidRPr="00EF144F" w:rsidRDefault="007E042C" w:rsidP="00EF144F">
      <w:pPr>
        <w:spacing w:after="0"/>
        <w:ind w:right="450"/>
        <w:jc w:val="both"/>
        <w:rPr>
          <w:rFonts w:ascii="Arial Narrow" w:hAnsi="Arial Narrow" w:cs="Arial"/>
        </w:rPr>
      </w:pPr>
      <w:r w:rsidRPr="00EF144F">
        <w:rPr>
          <w:rFonts w:ascii="Arial Narrow" w:hAnsi="Arial Narrow" w:cs="Arial"/>
        </w:rPr>
        <w:t xml:space="preserve">            conducted roll call to establish a quorum.</w:t>
      </w:r>
    </w:p>
    <w:p w14:paraId="4079F9CE" w14:textId="77777777" w:rsidR="00C77A8C" w:rsidRPr="00EF144F" w:rsidRDefault="00C77A8C" w:rsidP="00EF144F">
      <w:pPr>
        <w:spacing w:after="0"/>
        <w:ind w:right="-630"/>
        <w:jc w:val="both"/>
        <w:rPr>
          <w:rFonts w:ascii="Arial Narrow" w:hAnsi="Arial Narrow" w:cs="Arial"/>
          <w:sz w:val="16"/>
          <w:szCs w:val="16"/>
        </w:rPr>
      </w:pPr>
    </w:p>
    <w:p w14:paraId="22712549" w14:textId="06A219F1" w:rsidR="00C77A8C" w:rsidRPr="00EF144F" w:rsidRDefault="004352D9" w:rsidP="00EF144F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F144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No </w:t>
      </w:r>
      <w:r w:rsidR="00C77A8C" w:rsidRPr="00EF144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Public Comments</w:t>
      </w:r>
    </w:p>
    <w:p w14:paraId="69B02600" w14:textId="77777777" w:rsidR="00C77A8C" w:rsidRPr="00EF144F" w:rsidRDefault="00C77A8C" w:rsidP="00EF144F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25AECEF4" w14:textId="070C174B" w:rsidR="00C77A8C" w:rsidRPr="00EF144F" w:rsidRDefault="004068F2" w:rsidP="00EF144F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F144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Approval of December</w:t>
      </w:r>
      <w:r w:rsidR="00C77A8C" w:rsidRPr="00EF144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 1</w:t>
      </w:r>
      <w:r w:rsidRPr="00EF144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4</w:t>
      </w:r>
      <w:r w:rsidR="00C77A8C" w:rsidRPr="00EF144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, 2020 Minutes</w:t>
      </w:r>
    </w:p>
    <w:p w14:paraId="37AAFA33" w14:textId="77777777" w:rsidR="00053AEB" w:rsidRPr="00EF144F" w:rsidRDefault="007356E6" w:rsidP="00EF144F">
      <w:pPr>
        <w:tabs>
          <w:tab w:val="left" w:pos="630"/>
        </w:tabs>
        <w:ind w:left="630" w:right="-360"/>
        <w:contextualSpacing/>
        <w:jc w:val="both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 xml:space="preserve">Zelene Lovitt </w:t>
      </w:r>
      <w:r w:rsidR="00C77A8C" w:rsidRPr="00EF144F">
        <w:rPr>
          <w:rFonts w:ascii="Arial Narrow" w:hAnsi="Arial Narrow" w:cs="Segoe UI"/>
          <w:color w:val="000000" w:themeColor="text1"/>
        </w:rPr>
        <w:t xml:space="preserve">made </w:t>
      </w:r>
      <w:r w:rsidR="004068F2" w:rsidRPr="00EF144F">
        <w:rPr>
          <w:rFonts w:ascii="Arial Narrow" w:hAnsi="Arial Narrow" w:cs="Segoe UI"/>
          <w:color w:val="000000" w:themeColor="text1"/>
        </w:rPr>
        <w:t>a motion to approve the December</w:t>
      </w:r>
      <w:r w:rsidR="00C77A8C" w:rsidRPr="00EF144F">
        <w:rPr>
          <w:rFonts w:ascii="Arial Narrow" w:hAnsi="Arial Narrow" w:cs="Segoe UI"/>
          <w:color w:val="000000" w:themeColor="text1"/>
        </w:rPr>
        <w:t xml:space="preserve"> </w:t>
      </w:r>
      <w:r w:rsidRPr="00EF144F">
        <w:rPr>
          <w:rFonts w:ascii="Arial Narrow" w:hAnsi="Arial Narrow" w:cs="Segoe UI"/>
          <w:color w:val="000000" w:themeColor="text1"/>
        </w:rPr>
        <w:t>2020 minutes.</w:t>
      </w:r>
      <w:r w:rsidR="008B6C97" w:rsidRPr="00EF144F">
        <w:rPr>
          <w:rFonts w:ascii="Arial Narrow" w:hAnsi="Arial Narrow" w:cs="Segoe UI"/>
          <w:color w:val="000000" w:themeColor="text1"/>
        </w:rPr>
        <w:t xml:space="preserve"> </w:t>
      </w:r>
      <w:r w:rsidRPr="00EF144F">
        <w:rPr>
          <w:rFonts w:ascii="Arial Narrow" w:hAnsi="Arial Narrow" w:cs="Segoe UI"/>
          <w:color w:val="000000" w:themeColor="text1"/>
        </w:rPr>
        <w:t xml:space="preserve">Carmen Arana </w:t>
      </w:r>
      <w:r w:rsidR="00C77A8C" w:rsidRPr="00EF144F">
        <w:rPr>
          <w:rFonts w:ascii="Arial Narrow" w:hAnsi="Arial Narrow" w:cs="Segoe UI"/>
          <w:color w:val="000000" w:themeColor="text1"/>
        </w:rPr>
        <w:t xml:space="preserve">seconded the motion. The </w:t>
      </w:r>
    </w:p>
    <w:p w14:paraId="28D2DA01" w14:textId="07E80800" w:rsidR="00C77A8C" w:rsidRPr="00EF144F" w:rsidRDefault="00C77A8C" w:rsidP="00EF144F">
      <w:pPr>
        <w:tabs>
          <w:tab w:val="left" w:pos="630"/>
          <w:tab w:val="left" w:pos="10530"/>
        </w:tabs>
        <w:ind w:left="630" w:right="270"/>
        <w:contextualSpacing/>
        <w:jc w:val="both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>Commissioners voted in favor of the motion.</w:t>
      </w:r>
    </w:p>
    <w:p w14:paraId="0B9D7F6E" w14:textId="77777777" w:rsidR="004068F2" w:rsidRPr="00EF144F" w:rsidRDefault="004068F2" w:rsidP="00EF144F">
      <w:pPr>
        <w:tabs>
          <w:tab w:val="left" w:pos="630"/>
          <w:tab w:val="left" w:pos="7200"/>
        </w:tabs>
        <w:spacing w:after="0"/>
        <w:ind w:right="-36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3C023068" w14:textId="77777777" w:rsidR="00C77A8C" w:rsidRPr="00EF144F" w:rsidRDefault="00C77A8C" w:rsidP="00873765">
      <w:pPr>
        <w:pStyle w:val="ListParagraph"/>
        <w:tabs>
          <w:tab w:val="left" w:pos="540"/>
          <w:tab w:val="left" w:pos="630"/>
        </w:tabs>
        <w:spacing w:after="120"/>
        <w:ind w:left="45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EF144F">
        <w:rPr>
          <w:rFonts w:ascii="Arial Narrow" w:hAnsi="Arial Narrow" w:cs="Segoe UI"/>
          <w:b/>
          <w:color w:val="000000" w:themeColor="text1"/>
          <w:sz w:val="22"/>
          <w:szCs w:val="22"/>
        </w:rPr>
        <w:t xml:space="preserve">   </w:t>
      </w:r>
      <w:r w:rsidRPr="00EF144F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City of Dallas Programs Updates  </w:t>
      </w:r>
    </w:p>
    <w:p w14:paraId="0A904D34" w14:textId="77777777" w:rsidR="00873765" w:rsidRPr="00873765" w:rsidRDefault="00873765" w:rsidP="00873765">
      <w:pPr>
        <w:pStyle w:val="ListParagraph"/>
        <w:spacing w:after="120"/>
        <w:ind w:left="630"/>
        <w:contextualSpacing/>
        <w:jc w:val="both"/>
        <w:rPr>
          <w:rFonts w:ascii="Arial Narrow" w:hAnsi="Arial Narrow" w:cs="Segoe UI"/>
          <w:color w:val="000000" w:themeColor="text1"/>
          <w:sz w:val="12"/>
          <w:szCs w:val="12"/>
        </w:rPr>
      </w:pPr>
    </w:p>
    <w:p w14:paraId="67A6DC49" w14:textId="4CC6E643" w:rsidR="005E5089" w:rsidRPr="00873765" w:rsidRDefault="00365753" w:rsidP="00873765">
      <w:pPr>
        <w:pStyle w:val="ListParagraph"/>
        <w:ind w:left="63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873765">
        <w:rPr>
          <w:rFonts w:ascii="Arial Narrow" w:hAnsi="Arial Narrow" w:cs="Segoe UI"/>
          <w:color w:val="000000" w:themeColor="text1"/>
          <w:sz w:val="22"/>
          <w:szCs w:val="22"/>
        </w:rPr>
        <w:t>Efrain Trejo, Manager II Department of Public Works</w:t>
      </w:r>
      <w:r w:rsidR="00AC3093" w:rsidRPr="00873765">
        <w:rPr>
          <w:rFonts w:ascii="Arial Narrow" w:hAnsi="Arial Narrow" w:cs="Segoe UI"/>
          <w:color w:val="000000" w:themeColor="text1"/>
          <w:sz w:val="22"/>
          <w:szCs w:val="22"/>
        </w:rPr>
        <w:t xml:space="preserve"> (DPW)</w:t>
      </w:r>
      <w:r w:rsidRPr="00873765">
        <w:rPr>
          <w:rFonts w:ascii="Arial Narrow" w:hAnsi="Arial Narrow" w:cs="Segoe UI"/>
          <w:color w:val="000000" w:themeColor="text1"/>
          <w:sz w:val="22"/>
          <w:szCs w:val="22"/>
        </w:rPr>
        <w:t>, presented an update on the accessibility ini</w:t>
      </w:r>
      <w:r w:rsidR="005E5089" w:rsidRPr="00873765">
        <w:rPr>
          <w:rFonts w:ascii="Arial Narrow" w:hAnsi="Arial Narrow" w:cs="Segoe UI"/>
          <w:color w:val="000000" w:themeColor="text1"/>
          <w:sz w:val="22"/>
          <w:szCs w:val="22"/>
        </w:rPr>
        <w:t>tiative and the</w:t>
      </w:r>
      <w:r w:rsidR="00053AEB" w:rsidRPr="00873765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="00873765">
        <w:rPr>
          <w:rFonts w:ascii="Arial Narrow" w:hAnsi="Arial Narrow" w:cs="Segoe UI"/>
          <w:color w:val="000000" w:themeColor="text1"/>
          <w:sz w:val="22"/>
          <w:szCs w:val="22"/>
        </w:rPr>
        <w:t xml:space="preserve">   </w:t>
      </w:r>
      <w:r w:rsidR="005F1225" w:rsidRPr="00873765">
        <w:rPr>
          <w:rFonts w:ascii="Arial Narrow" w:hAnsi="Arial Narrow" w:cs="Segoe UI"/>
          <w:color w:val="000000" w:themeColor="text1"/>
          <w:sz w:val="22"/>
          <w:szCs w:val="22"/>
        </w:rPr>
        <w:t xml:space="preserve">Sidewalk Master Plan, </w:t>
      </w:r>
      <w:r w:rsidR="00AC3093" w:rsidRPr="00873765">
        <w:rPr>
          <w:rFonts w:ascii="Arial Narrow" w:hAnsi="Arial Narrow" w:cs="Segoe UI"/>
          <w:color w:val="000000" w:themeColor="text1"/>
          <w:sz w:val="22"/>
          <w:szCs w:val="22"/>
        </w:rPr>
        <w:t xml:space="preserve">part of the </w:t>
      </w:r>
      <w:r w:rsidR="009553BE" w:rsidRPr="00873765">
        <w:rPr>
          <w:rFonts w:ascii="Arial Narrow" w:hAnsi="Arial Narrow" w:cs="Segoe UI"/>
          <w:color w:val="000000" w:themeColor="text1"/>
          <w:sz w:val="22"/>
          <w:szCs w:val="22"/>
        </w:rPr>
        <w:t xml:space="preserve">American Disability Act (ADA) </w:t>
      </w:r>
      <w:r w:rsidR="00455916" w:rsidRPr="00873765">
        <w:rPr>
          <w:rFonts w:ascii="Arial Narrow" w:hAnsi="Arial Narrow" w:cs="Segoe UI"/>
          <w:color w:val="000000" w:themeColor="text1"/>
          <w:sz w:val="22"/>
          <w:szCs w:val="22"/>
        </w:rPr>
        <w:t>Self-Evaluation</w:t>
      </w:r>
      <w:r w:rsidR="00684882" w:rsidRPr="00873765">
        <w:rPr>
          <w:rFonts w:ascii="Arial Narrow" w:hAnsi="Arial Narrow" w:cs="Segoe UI"/>
          <w:color w:val="000000" w:themeColor="text1"/>
          <w:sz w:val="22"/>
          <w:szCs w:val="22"/>
        </w:rPr>
        <w:t xml:space="preserve"> and Transition P</w:t>
      </w:r>
      <w:r w:rsidR="009553BE" w:rsidRPr="00873765">
        <w:rPr>
          <w:rFonts w:ascii="Arial Narrow" w:hAnsi="Arial Narrow" w:cs="Segoe UI"/>
          <w:color w:val="000000" w:themeColor="text1"/>
          <w:sz w:val="22"/>
          <w:szCs w:val="22"/>
        </w:rPr>
        <w:t>lan,</w:t>
      </w:r>
      <w:r w:rsidR="00AC3093" w:rsidRPr="00873765">
        <w:rPr>
          <w:rFonts w:ascii="Arial Narrow" w:hAnsi="Arial Narrow" w:cs="Segoe UI"/>
          <w:color w:val="000000" w:themeColor="text1"/>
          <w:sz w:val="22"/>
          <w:szCs w:val="22"/>
        </w:rPr>
        <w:t xml:space="preserve"> Phase II. </w:t>
      </w:r>
      <w:r w:rsidR="00AB57AC" w:rsidRPr="00873765">
        <w:rPr>
          <w:rFonts w:ascii="Arial Narrow" w:hAnsi="Arial Narrow" w:cs="Segoe UI"/>
          <w:color w:val="000000" w:themeColor="text1"/>
          <w:sz w:val="22"/>
          <w:szCs w:val="22"/>
        </w:rPr>
        <w:t>The DPW</w:t>
      </w:r>
    </w:p>
    <w:p w14:paraId="7867482D" w14:textId="751CF614" w:rsidR="00365753" w:rsidRPr="00EF144F" w:rsidRDefault="00B33239" w:rsidP="00413A30">
      <w:pPr>
        <w:tabs>
          <w:tab w:val="left" w:pos="10440"/>
        </w:tabs>
        <w:spacing w:after="0"/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>reviewed the data</w:t>
      </w:r>
      <w:r w:rsidR="00D23533" w:rsidRPr="00EF144F">
        <w:rPr>
          <w:rFonts w:ascii="Arial Narrow" w:hAnsi="Arial Narrow" w:cs="Segoe UI"/>
          <w:color w:val="000000" w:themeColor="text1"/>
        </w:rPr>
        <w:t xml:space="preserve"> on existing conditions</w:t>
      </w:r>
      <w:r w:rsidRPr="00EF144F">
        <w:rPr>
          <w:rFonts w:ascii="Arial Narrow" w:hAnsi="Arial Narrow" w:cs="Segoe UI"/>
          <w:color w:val="000000" w:themeColor="text1"/>
        </w:rPr>
        <w:t xml:space="preserve"> and is </w:t>
      </w:r>
      <w:r w:rsidR="009553BE" w:rsidRPr="00EF144F">
        <w:rPr>
          <w:rFonts w:ascii="Arial Narrow" w:hAnsi="Arial Narrow" w:cs="Segoe UI"/>
          <w:color w:val="000000" w:themeColor="text1"/>
        </w:rPr>
        <w:t xml:space="preserve">currently </w:t>
      </w:r>
      <w:r w:rsidRPr="00EF144F">
        <w:rPr>
          <w:rFonts w:ascii="Arial Narrow" w:hAnsi="Arial Narrow" w:cs="Segoe UI"/>
          <w:color w:val="000000" w:themeColor="text1"/>
        </w:rPr>
        <w:t>working on</w:t>
      </w:r>
      <w:r w:rsidR="00C53305" w:rsidRPr="00EF144F">
        <w:rPr>
          <w:rFonts w:ascii="Arial Narrow" w:hAnsi="Arial Narrow" w:cs="Segoe UI"/>
          <w:color w:val="000000" w:themeColor="text1"/>
        </w:rPr>
        <w:t xml:space="preserve"> project</w:t>
      </w:r>
      <w:r w:rsidRPr="00EF144F">
        <w:rPr>
          <w:rFonts w:ascii="Arial Narrow" w:hAnsi="Arial Narrow" w:cs="Segoe UI"/>
          <w:color w:val="000000" w:themeColor="text1"/>
        </w:rPr>
        <w:t xml:space="preserve"> </w:t>
      </w:r>
      <w:r w:rsidR="00AC3093" w:rsidRPr="00EF144F">
        <w:rPr>
          <w:rFonts w:ascii="Arial Narrow" w:hAnsi="Arial Narrow" w:cs="Segoe UI"/>
          <w:color w:val="000000" w:themeColor="text1"/>
        </w:rPr>
        <w:t xml:space="preserve">prioritization and gathering public </w:t>
      </w:r>
      <w:r w:rsidR="00680C5A" w:rsidRPr="00EF144F">
        <w:rPr>
          <w:rFonts w:ascii="Arial Narrow" w:hAnsi="Arial Narrow" w:cs="Segoe UI"/>
          <w:color w:val="000000" w:themeColor="text1"/>
        </w:rPr>
        <w:t xml:space="preserve">input </w:t>
      </w:r>
      <w:r w:rsidR="005E5089" w:rsidRPr="00EF144F">
        <w:rPr>
          <w:rFonts w:ascii="Arial Narrow" w:hAnsi="Arial Narrow" w:cs="Segoe UI"/>
          <w:color w:val="000000" w:themeColor="text1"/>
        </w:rPr>
        <w:t xml:space="preserve">through </w:t>
      </w:r>
      <w:r w:rsidRPr="00EF144F">
        <w:rPr>
          <w:rFonts w:ascii="Arial Narrow" w:hAnsi="Arial Narrow" w:cs="Segoe UI"/>
          <w:color w:val="000000" w:themeColor="text1"/>
        </w:rPr>
        <w:t xml:space="preserve">public </w:t>
      </w:r>
      <w:r w:rsidR="00680C5A" w:rsidRPr="00EF144F">
        <w:rPr>
          <w:rFonts w:ascii="Arial Narrow" w:hAnsi="Arial Narrow" w:cs="Segoe UI"/>
          <w:color w:val="000000" w:themeColor="text1"/>
        </w:rPr>
        <w:t>engagement and outreach.</w:t>
      </w:r>
      <w:r w:rsidR="00C53305" w:rsidRPr="00EF144F">
        <w:rPr>
          <w:rFonts w:ascii="Arial Narrow" w:hAnsi="Arial Narrow" w:cs="Segoe UI"/>
          <w:color w:val="000000" w:themeColor="text1"/>
        </w:rPr>
        <w:t xml:space="preserve"> Mr. Trejo anticipates implementing the Sidewalk Master Plan in late April, early May 2021.</w:t>
      </w:r>
      <w:r w:rsidR="00D23533" w:rsidRPr="00EF144F">
        <w:rPr>
          <w:rFonts w:ascii="Arial Narrow" w:hAnsi="Arial Narrow" w:cs="Segoe UI"/>
          <w:color w:val="000000" w:themeColor="text1"/>
        </w:rPr>
        <w:t xml:space="preserve"> </w:t>
      </w:r>
    </w:p>
    <w:p w14:paraId="1667576F" w14:textId="6C0E8423" w:rsidR="00053AEB" w:rsidRPr="00EF144F" w:rsidRDefault="00E918A6" w:rsidP="00873765">
      <w:pPr>
        <w:spacing w:after="120"/>
        <w:ind w:firstLine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>Areas selected for improvements will be</w:t>
      </w:r>
      <w:r w:rsidR="005E5089" w:rsidRPr="00EF144F">
        <w:rPr>
          <w:rFonts w:ascii="Arial Narrow" w:hAnsi="Arial Narrow" w:cs="Segoe UI"/>
          <w:color w:val="000000" w:themeColor="text1"/>
        </w:rPr>
        <w:t xml:space="preserve"> based on </w:t>
      </w:r>
      <w:r w:rsidRPr="00EF144F">
        <w:rPr>
          <w:rFonts w:ascii="Arial Narrow" w:hAnsi="Arial Narrow" w:cs="Segoe UI"/>
          <w:color w:val="000000" w:themeColor="text1"/>
        </w:rPr>
        <w:t xml:space="preserve">geographical data and </w:t>
      </w:r>
      <w:r w:rsidR="005E5089" w:rsidRPr="00EF144F">
        <w:rPr>
          <w:rFonts w:ascii="Arial Narrow" w:hAnsi="Arial Narrow" w:cs="Segoe UI"/>
          <w:color w:val="000000" w:themeColor="text1"/>
        </w:rPr>
        <w:t>prioritization criteria components</w:t>
      </w:r>
      <w:r w:rsidRPr="00EF144F">
        <w:rPr>
          <w:rFonts w:ascii="Arial Narrow" w:hAnsi="Arial Narrow" w:cs="Segoe UI"/>
          <w:color w:val="000000" w:themeColor="text1"/>
        </w:rPr>
        <w:t>.</w:t>
      </w:r>
    </w:p>
    <w:p w14:paraId="449CE83C" w14:textId="77777777" w:rsidR="00873765" w:rsidRPr="00873765" w:rsidRDefault="00873765" w:rsidP="00E61E5B">
      <w:pPr>
        <w:tabs>
          <w:tab w:val="left" w:pos="630"/>
        </w:tabs>
        <w:spacing w:after="120"/>
        <w:ind w:firstLine="630"/>
        <w:contextualSpacing/>
        <w:jc w:val="both"/>
        <w:rPr>
          <w:rFonts w:ascii="Arial Narrow" w:hAnsi="Arial Narrow" w:cs="Segoe UI"/>
          <w:color w:val="000000" w:themeColor="text1"/>
          <w:sz w:val="8"/>
          <w:szCs w:val="8"/>
        </w:rPr>
      </w:pPr>
    </w:p>
    <w:p w14:paraId="28E2AF9A" w14:textId="42506487" w:rsidR="00A843D9" w:rsidRPr="00EF144F" w:rsidRDefault="00AB57AC" w:rsidP="00873765">
      <w:pPr>
        <w:spacing w:after="120"/>
        <w:ind w:firstLine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 xml:space="preserve">Commissioner </w:t>
      </w:r>
      <w:r w:rsidR="00C53305" w:rsidRPr="00EF144F">
        <w:rPr>
          <w:rFonts w:ascii="Arial Narrow" w:hAnsi="Arial Narrow" w:cs="Segoe UI"/>
          <w:color w:val="000000" w:themeColor="text1"/>
        </w:rPr>
        <w:t xml:space="preserve">Black </w:t>
      </w:r>
      <w:r w:rsidRPr="00EF144F">
        <w:rPr>
          <w:rFonts w:ascii="Arial Narrow" w:hAnsi="Arial Narrow" w:cs="Segoe UI"/>
          <w:color w:val="000000" w:themeColor="text1"/>
        </w:rPr>
        <w:t>inquired</w:t>
      </w:r>
      <w:r w:rsidR="00A843D9" w:rsidRPr="00EF144F">
        <w:rPr>
          <w:rFonts w:ascii="Arial Narrow" w:hAnsi="Arial Narrow" w:cs="Segoe UI"/>
          <w:color w:val="000000" w:themeColor="text1"/>
        </w:rPr>
        <w:t xml:space="preserve"> about </w:t>
      </w:r>
      <w:r w:rsidR="008D0F15" w:rsidRPr="00EF144F">
        <w:rPr>
          <w:rFonts w:ascii="Arial Narrow" w:hAnsi="Arial Narrow" w:cs="Segoe UI"/>
          <w:color w:val="000000" w:themeColor="text1"/>
        </w:rPr>
        <w:t>develop</w:t>
      </w:r>
      <w:r w:rsidR="00A843D9" w:rsidRPr="00EF144F">
        <w:rPr>
          <w:rFonts w:ascii="Arial Narrow" w:hAnsi="Arial Narrow" w:cs="Segoe UI"/>
          <w:color w:val="000000" w:themeColor="text1"/>
        </w:rPr>
        <w:t>ing</w:t>
      </w:r>
      <w:r w:rsidR="008D0F15" w:rsidRPr="00EF144F">
        <w:rPr>
          <w:rFonts w:ascii="Arial Narrow" w:hAnsi="Arial Narrow" w:cs="Segoe UI"/>
          <w:color w:val="000000" w:themeColor="text1"/>
        </w:rPr>
        <w:t xml:space="preserve"> a </w:t>
      </w:r>
      <w:r w:rsidR="00C53305" w:rsidRPr="00EF144F">
        <w:rPr>
          <w:rFonts w:ascii="Arial Narrow" w:hAnsi="Arial Narrow" w:cs="Segoe UI"/>
          <w:color w:val="000000" w:themeColor="text1"/>
        </w:rPr>
        <w:t>plan to reach out to older individuals</w:t>
      </w:r>
      <w:r w:rsidRPr="00EF144F">
        <w:rPr>
          <w:rFonts w:ascii="Arial Narrow" w:hAnsi="Arial Narrow" w:cs="Segoe UI"/>
          <w:color w:val="000000" w:themeColor="text1"/>
        </w:rPr>
        <w:t xml:space="preserve"> for</w:t>
      </w:r>
      <w:r w:rsidR="00C53305" w:rsidRPr="00EF144F">
        <w:rPr>
          <w:rFonts w:ascii="Arial Narrow" w:hAnsi="Arial Narrow" w:cs="Segoe UI"/>
          <w:color w:val="000000" w:themeColor="text1"/>
        </w:rPr>
        <w:t xml:space="preserve"> their input</w:t>
      </w:r>
      <w:r w:rsidR="00A843D9" w:rsidRPr="00EF144F">
        <w:rPr>
          <w:rFonts w:ascii="Arial Narrow" w:hAnsi="Arial Narrow" w:cs="Segoe UI"/>
          <w:color w:val="000000" w:themeColor="text1"/>
        </w:rPr>
        <w:t xml:space="preserve"> on the sidewalk plan</w:t>
      </w:r>
      <w:r w:rsidR="00C53305" w:rsidRPr="00EF144F">
        <w:rPr>
          <w:rFonts w:ascii="Arial Narrow" w:hAnsi="Arial Narrow" w:cs="Segoe UI"/>
          <w:color w:val="000000" w:themeColor="text1"/>
        </w:rPr>
        <w:t>.</w:t>
      </w:r>
    </w:p>
    <w:p w14:paraId="5200AD3D" w14:textId="77777777" w:rsidR="00EF144F" w:rsidRDefault="00A843D9" w:rsidP="00EF144F">
      <w:pPr>
        <w:tabs>
          <w:tab w:val="left" w:pos="630"/>
        </w:tabs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>Mr. Trejo recommended having</w:t>
      </w:r>
      <w:r w:rsidR="008D0F15" w:rsidRPr="00EF144F">
        <w:rPr>
          <w:rFonts w:ascii="Arial Narrow" w:hAnsi="Arial Narrow" w:cs="Segoe UI"/>
          <w:color w:val="000000" w:themeColor="text1"/>
        </w:rPr>
        <w:t xml:space="preserve"> someone join th</w:t>
      </w:r>
      <w:r w:rsidR="00CF1855" w:rsidRPr="00EF144F">
        <w:rPr>
          <w:rFonts w:ascii="Arial Narrow" w:hAnsi="Arial Narrow" w:cs="Segoe UI"/>
          <w:color w:val="000000" w:themeColor="text1"/>
        </w:rPr>
        <w:t xml:space="preserve">e Sidewalk Advisory Group. </w:t>
      </w:r>
      <w:r w:rsidR="008D0F15" w:rsidRPr="00EF144F">
        <w:rPr>
          <w:rFonts w:ascii="Arial Narrow" w:hAnsi="Arial Narrow" w:cs="Segoe UI"/>
          <w:color w:val="000000" w:themeColor="text1"/>
        </w:rPr>
        <w:t xml:space="preserve">Beverly White volunteered to </w:t>
      </w:r>
      <w:r w:rsidR="00CF1855" w:rsidRPr="00EF144F">
        <w:rPr>
          <w:rFonts w:ascii="Arial Narrow" w:hAnsi="Arial Narrow" w:cs="Segoe UI"/>
          <w:color w:val="000000" w:themeColor="text1"/>
        </w:rPr>
        <w:t xml:space="preserve">join the group </w:t>
      </w:r>
    </w:p>
    <w:p w14:paraId="7CAC0F5A" w14:textId="77777777" w:rsidR="00413A30" w:rsidRDefault="00CF1855" w:rsidP="00413A30">
      <w:pPr>
        <w:tabs>
          <w:tab w:val="left" w:pos="630"/>
        </w:tabs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 xml:space="preserve">and attend </w:t>
      </w:r>
      <w:r w:rsidR="00A843D9" w:rsidRPr="00EF144F">
        <w:rPr>
          <w:rFonts w:ascii="Arial Narrow" w:hAnsi="Arial Narrow" w:cs="Segoe UI"/>
          <w:color w:val="000000" w:themeColor="text1"/>
        </w:rPr>
        <w:t>the meetings.</w:t>
      </w:r>
      <w:r w:rsidR="005E5089" w:rsidRPr="00EF144F">
        <w:rPr>
          <w:rFonts w:ascii="Arial Narrow" w:hAnsi="Arial Narrow" w:cs="Segoe UI"/>
          <w:color w:val="000000" w:themeColor="text1"/>
        </w:rPr>
        <w:t xml:space="preserve"> </w:t>
      </w:r>
      <w:r w:rsidR="008D0F15" w:rsidRPr="00EF144F">
        <w:rPr>
          <w:rFonts w:ascii="Arial Narrow" w:hAnsi="Arial Narrow" w:cs="Segoe UI"/>
          <w:color w:val="000000" w:themeColor="text1"/>
        </w:rPr>
        <w:t>Verna Mitchell offered to be a back-up if Co</w:t>
      </w:r>
      <w:r w:rsidR="00E918A6" w:rsidRPr="00EF144F">
        <w:rPr>
          <w:rFonts w:ascii="Arial Narrow" w:hAnsi="Arial Narrow" w:cs="Segoe UI"/>
          <w:color w:val="000000" w:themeColor="text1"/>
        </w:rPr>
        <w:t>mmissioner White cannot attend.</w:t>
      </w:r>
    </w:p>
    <w:p w14:paraId="5236013E" w14:textId="44827A99" w:rsidR="00413A30" w:rsidRDefault="00DD54A0" w:rsidP="00723715">
      <w:pPr>
        <w:tabs>
          <w:tab w:val="left" w:pos="630"/>
        </w:tabs>
        <w:ind w:left="630" w:right="90"/>
        <w:contextualSpacing/>
        <w:jc w:val="both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lastRenderedPageBreak/>
        <w:t>Daryl Quarles, Senior Program Division Manager, Dallas Park and Recreation Department</w:t>
      </w:r>
      <w:r w:rsidR="00E918A6" w:rsidRPr="00EF144F">
        <w:rPr>
          <w:rFonts w:ascii="Arial Narrow" w:hAnsi="Arial Narrow" w:cs="Segoe UI"/>
          <w:color w:val="000000" w:themeColor="text1"/>
        </w:rPr>
        <w:t xml:space="preserve">, presented a recap of </w:t>
      </w:r>
      <w:r w:rsidR="00723715">
        <w:rPr>
          <w:rFonts w:ascii="Arial Narrow" w:hAnsi="Arial Narrow" w:cs="Segoe UI"/>
          <w:color w:val="000000" w:themeColor="text1"/>
        </w:rPr>
        <w:t>past</w:t>
      </w:r>
      <w:r w:rsidR="00E61E5B">
        <w:rPr>
          <w:rFonts w:ascii="Arial Narrow" w:hAnsi="Arial Narrow" w:cs="Segoe UI"/>
          <w:color w:val="000000" w:themeColor="text1"/>
        </w:rPr>
        <w:t xml:space="preserve"> </w:t>
      </w:r>
      <w:r w:rsidR="006F04A0" w:rsidRPr="00EF144F">
        <w:rPr>
          <w:rFonts w:ascii="Arial Narrow" w:hAnsi="Arial Narrow" w:cs="Segoe UI"/>
          <w:color w:val="000000" w:themeColor="text1"/>
        </w:rPr>
        <w:t xml:space="preserve">events in </w:t>
      </w:r>
      <w:r w:rsidR="00E918A6" w:rsidRPr="00EF144F">
        <w:rPr>
          <w:rFonts w:ascii="Arial Narrow" w:hAnsi="Arial Narrow" w:cs="Segoe UI"/>
          <w:color w:val="000000" w:themeColor="text1"/>
        </w:rPr>
        <w:t xml:space="preserve">2020 and a forecast for 2021. Dallas Park and Recreation concluded 2020 with a community outreach. Year to </w:t>
      </w:r>
      <w:r w:rsidR="00413A30">
        <w:rPr>
          <w:rFonts w:ascii="Arial Narrow" w:hAnsi="Arial Narrow" w:cs="Segoe UI"/>
          <w:color w:val="000000" w:themeColor="text1"/>
        </w:rPr>
        <w:t xml:space="preserve">date, </w:t>
      </w:r>
      <w:r w:rsidR="008F47B7" w:rsidRPr="00EF144F">
        <w:rPr>
          <w:rFonts w:ascii="Arial Narrow" w:hAnsi="Arial Narrow" w:cs="Segoe UI"/>
          <w:color w:val="000000" w:themeColor="text1"/>
        </w:rPr>
        <w:t xml:space="preserve">Dallas Park and Recreation served over </w:t>
      </w:r>
      <w:r w:rsidR="00502203" w:rsidRPr="00EF144F">
        <w:rPr>
          <w:rFonts w:ascii="Arial Narrow" w:hAnsi="Arial Narrow" w:cs="Segoe UI"/>
          <w:color w:val="000000" w:themeColor="text1"/>
        </w:rPr>
        <w:t>50,000 nutritious meals.</w:t>
      </w:r>
      <w:r w:rsidR="008F47B7" w:rsidRPr="00EF144F">
        <w:rPr>
          <w:rFonts w:ascii="Arial Narrow" w:hAnsi="Arial Narrow" w:cs="Segoe UI"/>
          <w:color w:val="000000" w:themeColor="text1"/>
        </w:rPr>
        <w:t xml:space="preserve"> In 2021, staff will continue virtual event</w:t>
      </w:r>
      <w:r w:rsidR="00575200" w:rsidRPr="00EF144F">
        <w:rPr>
          <w:rFonts w:ascii="Arial Narrow" w:hAnsi="Arial Narrow" w:cs="Segoe UI"/>
          <w:color w:val="000000" w:themeColor="text1"/>
        </w:rPr>
        <w:t xml:space="preserve">s, </w:t>
      </w:r>
      <w:r w:rsidR="008F47B7" w:rsidRPr="00EF144F">
        <w:rPr>
          <w:rFonts w:ascii="Arial Narrow" w:hAnsi="Arial Narrow" w:cs="Segoe UI"/>
          <w:color w:val="000000" w:themeColor="text1"/>
        </w:rPr>
        <w:t>drive-</w:t>
      </w:r>
      <w:r w:rsidR="00E61E5B">
        <w:rPr>
          <w:rFonts w:ascii="Arial Narrow" w:hAnsi="Arial Narrow" w:cs="Segoe UI"/>
          <w:color w:val="000000" w:themeColor="text1"/>
        </w:rPr>
        <w:t xml:space="preserve"> </w:t>
      </w:r>
      <w:r w:rsidR="008F47B7" w:rsidRPr="00EF144F">
        <w:rPr>
          <w:rFonts w:ascii="Arial Narrow" w:hAnsi="Arial Narrow" w:cs="Segoe UI"/>
          <w:color w:val="000000" w:themeColor="text1"/>
        </w:rPr>
        <w:t>through events</w:t>
      </w:r>
      <w:r w:rsidR="00575200" w:rsidRPr="00EF144F">
        <w:rPr>
          <w:rFonts w:ascii="Arial Narrow" w:hAnsi="Arial Narrow" w:cs="Segoe UI"/>
          <w:color w:val="000000" w:themeColor="text1"/>
        </w:rPr>
        <w:t xml:space="preserve">, and </w:t>
      </w:r>
      <w:r w:rsidR="008F47B7" w:rsidRPr="00EF144F">
        <w:rPr>
          <w:rFonts w:ascii="Arial Narrow" w:hAnsi="Arial Narrow" w:cs="Segoe UI"/>
          <w:color w:val="000000" w:themeColor="text1"/>
        </w:rPr>
        <w:t>drive-through COVID testing. They are working with WellMed Senior Center to provide the COVID</w:t>
      </w:r>
      <w:r w:rsidR="00413A30">
        <w:rPr>
          <w:rFonts w:ascii="Arial Narrow" w:hAnsi="Arial Narrow" w:cs="Segoe UI"/>
          <w:color w:val="000000" w:themeColor="text1"/>
        </w:rPr>
        <w:t>-19</w:t>
      </w:r>
      <w:r w:rsidR="008F47B7" w:rsidRPr="00EF144F">
        <w:rPr>
          <w:rFonts w:ascii="Arial Narrow" w:hAnsi="Arial Narrow" w:cs="Segoe UI"/>
          <w:color w:val="000000" w:themeColor="text1"/>
        </w:rPr>
        <w:t xml:space="preserve"> vaccine. Mr. Quarles is planning to coordinate a huge drive-through even</w:t>
      </w:r>
      <w:r w:rsidR="00455916" w:rsidRPr="00EF144F">
        <w:rPr>
          <w:rFonts w:ascii="Arial Narrow" w:hAnsi="Arial Narrow" w:cs="Segoe UI"/>
          <w:color w:val="000000" w:themeColor="text1"/>
        </w:rPr>
        <w:t>t during Older Americans Month.</w:t>
      </w:r>
    </w:p>
    <w:p w14:paraId="64FAE5F5" w14:textId="77777777" w:rsidR="00413A30" w:rsidRDefault="00413A30" w:rsidP="00413A30">
      <w:pPr>
        <w:tabs>
          <w:tab w:val="left" w:pos="630"/>
        </w:tabs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110D7255" w14:textId="7CDA7D03" w:rsidR="00527037" w:rsidRDefault="00610C4D" w:rsidP="00413A30">
      <w:pPr>
        <w:tabs>
          <w:tab w:val="left" w:pos="630"/>
        </w:tabs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>Heather Lowe, A</w:t>
      </w:r>
      <w:r w:rsidR="00031BB4" w:rsidRPr="00EF144F">
        <w:rPr>
          <w:rFonts w:ascii="Arial Narrow" w:hAnsi="Arial Narrow" w:cs="Segoe UI"/>
          <w:color w:val="000000" w:themeColor="text1"/>
        </w:rPr>
        <w:t>dult Services Administrator, City of Dallas</w:t>
      </w:r>
      <w:r w:rsidRPr="00EF144F">
        <w:rPr>
          <w:rFonts w:ascii="Arial Narrow" w:hAnsi="Arial Narrow" w:cs="Segoe UI"/>
          <w:color w:val="000000" w:themeColor="text1"/>
        </w:rPr>
        <w:t xml:space="preserve"> Libraries</w:t>
      </w:r>
      <w:r w:rsidR="00031BB4" w:rsidRPr="00EF144F">
        <w:rPr>
          <w:rFonts w:ascii="Arial Narrow" w:hAnsi="Arial Narrow" w:cs="Segoe UI"/>
          <w:color w:val="000000" w:themeColor="text1"/>
        </w:rPr>
        <w:t xml:space="preserve">, provided a recap of 2020 </w:t>
      </w:r>
      <w:r w:rsidR="00527037">
        <w:rPr>
          <w:rFonts w:ascii="Arial Narrow" w:hAnsi="Arial Narrow" w:cs="Segoe UI"/>
          <w:color w:val="000000" w:themeColor="text1"/>
        </w:rPr>
        <w:t>library activities and a</w:t>
      </w:r>
    </w:p>
    <w:p w14:paraId="146A8CFF" w14:textId="0854CA3D" w:rsidR="00527037" w:rsidRDefault="00413A30" w:rsidP="00527037">
      <w:pPr>
        <w:tabs>
          <w:tab w:val="left" w:pos="564"/>
        </w:tabs>
        <w:autoSpaceDE w:val="0"/>
        <w:autoSpaceDN w:val="0"/>
        <w:adjustRightInd w:val="0"/>
        <w:spacing w:after="0"/>
        <w:ind w:left="630" w:right="360" w:hanging="66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527037" w:rsidRPr="00EF144F">
        <w:rPr>
          <w:rFonts w:ascii="Arial Narrow" w:hAnsi="Arial Narrow" w:cs="Segoe UI"/>
          <w:color w:val="000000" w:themeColor="text1"/>
        </w:rPr>
        <w:t>forecast for 2021. In Fiscal Year 2019-2020, Dallas Public Libraries offered about 2000 programs focused on seniors</w:t>
      </w:r>
      <w:r w:rsidR="00527037">
        <w:rPr>
          <w:rFonts w:ascii="Arial Narrow" w:hAnsi="Arial Narrow" w:cs="Segoe UI"/>
          <w:color w:val="000000" w:themeColor="text1"/>
        </w:rPr>
        <w:t xml:space="preserve"> </w:t>
      </w:r>
    </w:p>
    <w:p w14:paraId="6E44BD6F" w14:textId="37DF3EA8" w:rsidR="00527037" w:rsidRDefault="00413A30" w:rsidP="00527037">
      <w:pPr>
        <w:tabs>
          <w:tab w:val="left" w:pos="564"/>
        </w:tabs>
        <w:autoSpaceDE w:val="0"/>
        <w:autoSpaceDN w:val="0"/>
        <w:adjustRightInd w:val="0"/>
        <w:spacing w:after="0"/>
        <w:ind w:left="630" w:right="360" w:hanging="66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AB57AC" w:rsidRPr="00EF144F">
        <w:rPr>
          <w:rFonts w:ascii="Arial Narrow" w:hAnsi="Arial Narrow" w:cs="Segoe UI"/>
          <w:color w:val="000000" w:themeColor="text1"/>
        </w:rPr>
        <w:t xml:space="preserve">and received </w:t>
      </w:r>
      <w:r w:rsidR="00B46D3B" w:rsidRPr="00EF144F">
        <w:rPr>
          <w:rFonts w:ascii="Arial Narrow" w:hAnsi="Arial Narrow" w:cs="Segoe UI"/>
          <w:color w:val="000000" w:themeColor="text1"/>
        </w:rPr>
        <w:t xml:space="preserve">about 3.3 million check-outs from </w:t>
      </w:r>
      <w:r w:rsidR="00161A18" w:rsidRPr="00EF144F">
        <w:rPr>
          <w:rFonts w:ascii="Arial Narrow" w:hAnsi="Arial Narrow" w:cs="Segoe UI"/>
          <w:color w:val="000000" w:themeColor="text1"/>
        </w:rPr>
        <w:t>cardholders, 55 years and older. Tax assist</w:t>
      </w:r>
      <w:r w:rsidR="00527037">
        <w:rPr>
          <w:rFonts w:ascii="Arial Narrow" w:hAnsi="Arial Narrow" w:cs="Segoe UI"/>
          <w:color w:val="000000" w:themeColor="text1"/>
        </w:rPr>
        <w:t xml:space="preserve">ance will be available in </w:t>
      </w:r>
    </w:p>
    <w:p w14:paraId="31444DDC" w14:textId="0A738B3A" w:rsidR="00527037" w:rsidRDefault="00413A30" w:rsidP="00527037">
      <w:pPr>
        <w:tabs>
          <w:tab w:val="left" w:pos="564"/>
        </w:tabs>
        <w:autoSpaceDE w:val="0"/>
        <w:autoSpaceDN w:val="0"/>
        <w:adjustRightInd w:val="0"/>
        <w:spacing w:after="0"/>
        <w:ind w:left="630" w:right="360" w:hanging="66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365464" w:rsidRPr="00EF144F">
        <w:rPr>
          <w:rFonts w:ascii="Arial Narrow" w:hAnsi="Arial Narrow" w:cs="Segoe UI"/>
          <w:color w:val="000000" w:themeColor="text1"/>
        </w:rPr>
        <w:t>2021</w:t>
      </w:r>
      <w:r w:rsidR="00161A18" w:rsidRPr="00EF144F">
        <w:rPr>
          <w:rFonts w:ascii="Arial Narrow" w:hAnsi="Arial Narrow" w:cs="Segoe UI"/>
          <w:color w:val="000000" w:themeColor="text1"/>
        </w:rPr>
        <w:t xml:space="preserve">. Isolation programs such as Book Clubs, cooking classes, history and literature classes are also being offered. </w:t>
      </w:r>
    </w:p>
    <w:p w14:paraId="0BF82337" w14:textId="0DB0DB88" w:rsidR="00527037" w:rsidRDefault="00413A30" w:rsidP="00527037">
      <w:pPr>
        <w:tabs>
          <w:tab w:val="left" w:pos="564"/>
        </w:tabs>
        <w:autoSpaceDE w:val="0"/>
        <w:autoSpaceDN w:val="0"/>
        <w:adjustRightInd w:val="0"/>
        <w:spacing w:after="0"/>
        <w:ind w:left="630" w:right="360" w:hanging="66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99399E" w:rsidRPr="00EF144F">
        <w:rPr>
          <w:rFonts w:ascii="Arial Narrow" w:hAnsi="Arial Narrow" w:cs="Segoe UI"/>
          <w:color w:val="000000" w:themeColor="text1"/>
        </w:rPr>
        <w:t xml:space="preserve">One of the special initiatives offered this year is Memory Care </w:t>
      </w:r>
      <w:r w:rsidR="00455916" w:rsidRPr="00EF144F">
        <w:rPr>
          <w:rFonts w:ascii="Arial Narrow" w:hAnsi="Arial Narrow" w:cs="Segoe UI"/>
          <w:color w:val="000000" w:themeColor="text1"/>
        </w:rPr>
        <w:t>Story times</w:t>
      </w:r>
      <w:r w:rsidR="0099399E" w:rsidRPr="00EF144F">
        <w:rPr>
          <w:rFonts w:ascii="Arial Narrow" w:hAnsi="Arial Narrow" w:cs="Segoe UI"/>
          <w:color w:val="000000" w:themeColor="text1"/>
        </w:rPr>
        <w:t xml:space="preserve"> for people with dementia </w:t>
      </w:r>
      <w:r w:rsidR="00527037">
        <w:rPr>
          <w:rFonts w:ascii="Arial Narrow" w:hAnsi="Arial Narrow" w:cs="Segoe UI"/>
          <w:color w:val="000000" w:themeColor="text1"/>
        </w:rPr>
        <w:t xml:space="preserve">and their </w:t>
      </w:r>
    </w:p>
    <w:p w14:paraId="4A68DFEE" w14:textId="63A3769F" w:rsidR="000730B2" w:rsidRPr="00EF144F" w:rsidRDefault="00413A30" w:rsidP="00413A30">
      <w:pPr>
        <w:tabs>
          <w:tab w:val="left" w:pos="564"/>
        </w:tabs>
        <w:autoSpaceDE w:val="0"/>
        <w:autoSpaceDN w:val="0"/>
        <w:adjustRightInd w:val="0"/>
        <w:spacing w:after="0"/>
        <w:ind w:left="630" w:right="360" w:hanging="66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99399E" w:rsidRPr="00EF144F">
        <w:rPr>
          <w:rFonts w:ascii="Arial Narrow" w:hAnsi="Arial Narrow" w:cs="Segoe UI"/>
          <w:color w:val="000000" w:themeColor="text1"/>
        </w:rPr>
        <w:t>caretakers. Activity kits for people with dementia will be available for check-out. Upco</w:t>
      </w:r>
      <w:r w:rsidR="00527037">
        <w:rPr>
          <w:rFonts w:ascii="Arial Narrow" w:hAnsi="Arial Narrow" w:cs="Segoe UI"/>
          <w:color w:val="000000" w:themeColor="text1"/>
        </w:rPr>
        <w:t>m</w:t>
      </w:r>
      <w:r>
        <w:rPr>
          <w:rFonts w:ascii="Arial Narrow" w:hAnsi="Arial Narrow" w:cs="Segoe UI"/>
          <w:color w:val="000000" w:themeColor="text1"/>
        </w:rPr>
        <w:t xml:space="preserve">ing programs include Feel Good </w:t>
      </w:r>
      <w:r w:rsidR="0099399E" w:rsidRPr="00EF144F">
        <w:rPr>
          <w:rFonts w:ascii="Arial Narrow" w:hAnsi="Arial Narrow" w:cs="Segoe UI"/>
          <w:color w:val="000000" w:themeColor="text1"/>
        </w:rPr>
        <w:t>Fridays, Coffee Club, and Sentimental Treasures</w:t>
      </w:r>
      <w:r w:rsidR="00365464" w:rsidRPr="00EF144F">
        <w:rPr>
          <w:rFonts w:ascii="Arial Narrow" w:hAnsi="Arial Narrow" w:cs="Segoe UI"/>
          <w:color w:val="000000" w:themeColor="text1"/>
        </w:rPr>
        <w:t xml:space="preserve">. The library also </w:t>
      </w:r>
      <w:r w:rsidR="003548D6" w:rsidRPr="00EF144F">
        <w:rPr>
          <w:rFonts w:ascii="Arial Narrow" w:hAnsi="Arial Narrow" w:cs="Segoe UI"/>
          <w:color w:val="000000" w:themeColor="text1"/>
        </w:rPr>
        <w:t>offers</w:t>
      </w:r>
      <w:r w:rsidR="0099399E" w:rsidRPr="00EF144F">
        <w:rPr>
          <w:rFonts w:ascii="Arial Narrow" w:hAnsi="Arial Narrow" w:cs="Segoe UI"/>
          <w:color w:val="000000" w:themeColor="text1"/>
        </w:rPr>
        <w:t xml:space="preserve"> regularly s</w:t>
      </w:r>
      <w:r w:rsidR="00527037">
        <w:rPr>
          <w:rFonts w:ascii="Arial Narrow" w:hAnsi="Arial Narrow" w:cs="Segoe UI"/>
          <w:color w:val="000000" w:themeColor="text1"/>
        </w:rPr>
        <w:t>c</w:t>
      </w:r>
      <w:r>
        <w:rPr>
          <w:rFonts w:ascii="Arial Narrow" w:hAnsi="Arial Narrow" w:cs="Segoe UI"/>
          <w:color w:val="000000" w:themeColor="text1"/>
        </w:rPr>
        <w:t xml:space="preserve">heduled programs and events at </w:t>
      </w:r>
      <w:r w:rsidR="0099399E" w:rsidRPr="00EF144F">
        <w:rPr>
          <w:rFonts w:ascii="Arial Narrow" w:hAnsi="Arial Narrow" w:cs="Segoe UI"/>
          <w:color w:val="000000" w:themeColor="text1"/>
        </w:rPr>
        <w:t>dallas.org/library. Technical assistance</w:t>
      </w:r>
      <w:r w:rsidR="00365464" w:rsidRPr="00EF144F">
        <w:rPr>
          <w:rFonts w:ascii="Arial Narrow" w:hAnsi="Arial Narrow" w:cs="Segoe UI"/>
          <w:color w:val="000000" w:themeColor="text1"/>
        </w:rPr>
        <w:t xml:space="preserve"> by phone is </w:t>
      </w:r>
      <w:r w:rsidR="0099399E" w:rsidRPr="00EF144F">
        <w:rPr>
          <w:rFonts w:ascii="Arial Narrow" w:hAnsi="Arial Narrow" w:cs="Segoe UI"/>
          <w:color w:val="000000" w:themeColor="text1"/>
        </w:rPr>
        <w:t>available</w:t>
      </w:r>
      <w:r w:rsidR="00365464" w:rsidRPr="00EF144F">
        <w:rPr>
          <w:rFonts w:ascii="Arial Narrow" w:hAnsi="Arial Narrow" w:cs="Segoe UI"/>
          <w:color w:val="000000" w:themeColor="text1"/>
        </w:rPr>
        <w:t xml:space="preserve"> by appointment</w:t>
      </w:r>
      <w:r w:rsidR="0099399E" w:rsidRPr="00EF144F">
        <w:rPr>
          <w:rFonts w:ascii="Arial Narrow" w:hAnsi="Arial Narrow" w:cs="Segoe UI"/>
          <w:color w:val="000000" w:themeColor="text1"/>
        </w:rPr>
        <w:t xml:space="preserve">. </w:t>
      </w:r>
    </w:p>
    <w:p w14:paraId="685BD160" w14:textId="77777777" w:rsidR="000730B2" w:rsidRPr="00EF144F" w:rsidRDefault="000730B2" w:rsidP="00527037">
      <w:pPr>
        <w:pStyle w:val="ListParagraph"/>
        <w:rPr>
          <w:rFonts w:ascii="Arial Narrow" w:hAnsi="Arial Narrow" w:cstheme="minorHAnsi"/>
          <w:color w:val="000000" w:themeColor="text1"/>
        </w:rPr>
      </w:pPr>
    </w:p>
    <w:p w14:paraId="7C3D3909" w14:textId="77777777" w:rsidR="00723715" w:rsidRDefault="00723715" w:rsidP="00723715">
      <w:pPr>
        <w:ind w:left="564"/>
        <w:contextualSpacing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 </w:t>
      </w:r>
      <w:r w:rsidR="000730B2" w:rsidRPr="00EF144F">
        <w:rPr>
          <w:rFonts w:ascii="Arial Narrow" w:hAnsi="Arial Narrow" w:cstheme="minorHAnsi"/>
          <w:color w:val="000000" w:themeColor="text1"/>
        </w:rPr>
        <w:t>Ana Y. Camacho, Senior Services Program Manager</w:t>
      </w:r>
      <w:r w:rsidR="00E434CC" w:rsidRPr="00EF144F">
        <w:rPr>
          <w:rFonts w:ascii="Arial Narrow" w:hAnsi="Arial Narrow" w:cstheme="minorHAnsi"/>
          <w:color w:val="000000" w:themeColor="text1"/>
        </w:rPr>
        <w:t xml:space="preserve">, provided an update on the Office of Community Care, Senior </w:t>
      </w:r>
    </w:p>
    <w:p w14:paraId="5AE5DA1C" w14:textId="0317066B" w:rsidR="00723715" w:rsidRPr="00723715" w:rsidRDefault="00723715" w:rsidP="00723715">
      <w:pPr>
        <w:spacing w:after="120"/>
        <w:ind w:left="564"/>
        <w:contextualSpacing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 </w:t>
      </w:r>
      <w:r w:rsidRPr="00EF144F">
        <w:rPr>
          <w:rFonts w:ascii="Arial Narrow" w:hAnsi="Arial Narrow" w:cstheme="minorHAnsi"/>
          <w:color w:val="000000" w:themeColor="text1"/>
        </w:rPr>
        <w:t>Services Program and Contract Partners.</w:t>
      </w:r>
    </w:p>
    <w:p w14:paraId="2EE693D2" w14:textId="3B23DC95" w:rsidR="00E434CC" w:rsidRPr="00723715" w:rsidRDefault="00714D7D" w:rsidP="00723715">
      <w:pPr>
        <w:pStyle w:val="ListParagraph"/>
        <w:numPr>
          <w:ilvl w:val="0"/>
          <w:numId w:val="13"/>
        </w:numPr>
        <w:spacing w:after="120"/>
        <w:contextualSpacing/>
        <w:rPr>
          <w:rFonts w:ascii="Arial Narrow" w:hAnsi="Arial Narrow" w:cs="Segoe UI"/>
          <w:color w:val="000000" w:themeColor="text1"/>
          <w:sz w:val="22"/>
          <w:szCs w:val="22"/>
        </w:rPr>
      </w:pPr>
      <w:r w:rsidRPr="00723715">
        <w:rPr>
          <w:rFonts w:ascii="Arial Narrow" w:hAnsi="Arial Narrow" w:cs="Segoe UI"/>
          <w:color w:val="000000" w:themeColor="text1"/>
          <w:sz w:val="22"/>
          <w:szCs w:val="22"/>
        </w:rPr>
        <w:t>The w</w:t>
      </w:r>
      <w:r w:rsidR="006E630A" w:rsidRPr="00723715">
        <w:rPr>
          <w:rFonts w:ascii="Arial Narrow" w:hAnsi="Arial Narrow" w:cs="Segoe UI"/>
          <w:color w:val="000000" w:themeColor="text1"/>
          <w:sz w:val="22"/>
          <w:szCs w:val="22"/>
        </w:rPr>
        <w:t>inter e</w:t>
      </w:r>
      <w:r w:rsidR="00E434CC" w:rsidRPr="00723715">
        <w:rPr>
          <w:rFonts w:ascii="Arial Narrow" w:hAnsi="Arial Narrow" w:cs="Segoe UI"/>
          <w:color w:val="000000" w:themeColor="text1"/>
          <w:sz w:val="22"/>
          <w:szCs w:val="22"/>
        </w:rPr>
        <w:t xml:space="preserve">dition of the </w:t>
      </w:r>
      <w:r w:rsidR="00E434CC" w:rsidRPr="00723715">
        <w:rPr>
          <w:rFonts w:ascii="Arial Narrow" w:hAnsi="Arial Narrow" w:cs="Segoe UI"/>
          <w:i/>
          <w:color w:val="000000" w:themeColor="text1"/>
          <w:sz w:val="22"/>
          <w:szCs w:val="22"/>
        </w:rPr>
        <w:t>Senior Affairs Dallas Newsletter</w:t>
      </w:r>
      <w:r w:rsidR="00E434CC" w:rsidRPr="00723715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="006E630A" w:rsidRPr="00723715">
        <w:rPr>
          <w:rFonts w:ascii="Arial Narrow" w:hAnsi="Arial Narrow" w:cs="Segoe UI"/>
          <w:color w:val="000000" w:themeColor="text1"/>
          <w:sz w:val="22"/>
          <w:szCs w:val="22"/>
        </w:rPr>
        <w:t xml:space="preserve">is </w:t>
      </w:r>
      <w:r w:rsidRPr="00723715">
        <w:rPr>
          <w:rFonts w:ascii="Arial Narrow" w:hAnsi="Arial Narrow" w:cs="Segoe UI"/>
          <w:color w:val="000000" w:themeColor="text1"/>
          <w:sz w:val="22"/>
          <w:szCs w:val="22"/>
        </w:rPr>
        <w:t>available and being share with community and partners.</w:t>
      </w:r>
      <w:r w:rsidR="006E630A" w:rsidRPr="00723715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</w:p>
    <w:p w14:paraId="31276EC3" w14:textId="692E66CA" w:rsidR="006E630A" w:rsidRPr="00EF144F" w:rsidRDefault="006E630A" w:rsidP="00527037">
      <w:pPr>
        <w:pStyle w:val="ListParagraph"/>
        <w:numPr>
          <w:ilvl w:val="0"/>
          <w:numId w:val="13"/>
        </w:numPr>
        <w:contextualSpacing/>
        <w:rPr>
          <w:rFonts w:ascii="Arial Narrow" w:hAnsi="Arial Narrow" w:cs="Segoe UI"/>
          <w:color w:val="000000" w:themeColor="text1"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>Staff partnered with AARP &amp; Alzheimer’s Association for a bilingual virtual event on December 8, 2020, the Dallas Public Library for a virtual event on</w:t>
      </w:r>
      <w:r w:rsidR="00905401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December 16,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2020, and The Veterans Recovery Center for a virtual presentation of the Senior Services Program on January 20, 2021.</w:t>
      </w:r>
    </w:p>
    <w:p w14:paraId="7BDFA88E" w14:textId="3AD8E00C" w:rsidR="006E630A" w:rsidRPr="00EF144F" w:rsidRDefault="006E630A" w:rsidP="00527037">
      <w:pPr>
        <w:pStyle w:val="ListParagraph"/>
        <w:numPr>
          <w:ilvl w:val="0"/>
          <w:numId w:val="13"/>
        </w:numPr>
        <w:contextualSpacing/>
        <w:rPr>
          <w:rFonts w:ascii="Arial Narrow" w:hAnsi="Arial Narrow" w:cs="Segoe UI"/>
          <w:color w:val="000000" w:themeColor="text1"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Staff participated in the EWS! Virtual Presenter Training on January 22, 2021. </w:t>
      </w:r>
    </w:p>
    <w:p w14:paraId="4720F772" w14:textId="3B8F5074" w:rsidR="006E630A" w:rsidRPr="00EF144F" w:rsidRDefault="006E630A" w:rsidP="00723715">
      <w:pPr>
        <w:pStyle w:val="ListParagraph"/>
        <w:numPr>
          <w:ilvl w:val="0"/>
          <w:numId w:val="13"/>
        </w:numPr>
        <w:tabs>
          <w:tab w:val="left" w:pos="924"/>
        </w:tabs>
        <w:contextualSpacing/>
        <w:rPr>
          <w:rFonts w:ascii="Arial Narrow" w:hAnsi="Arial Narrow" w:cs="Segoe UI"/>
          <w:color w:val="000000" w:themeColor="text1"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In December 2019, staff provided the highest number of referrals for home repairs compared to </w:t>
      </w:r>
      <w:r w:rsidR="003548D6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the highest number of referrals for financial assistance in 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>December 2020</w:t>
      </w:r>
      <w:r w:rsidR="003548D6" w:rsidRPr="00EF144F">
        <w:rPr>
          <w:rFonts w:ascii="Arial Narrow" w:hAnsi="Arial Narrow" w:cs="Segoe UI"/>
          <w:color w:val="000000" w:themeColor="text1"/>
          <w:sz w:val="22"/>
          <w:szCs w:val="22"/>
        </w:rPr>
        <w:t>.</w:t>
      </w:r>
    </w:p>
    <w:p w14:paraId="41B47F1C" w14:textId="7068B4CF" w:rsidR="008D7EE9" w:rsidRPr="00EF144F" w:rsidRDefault="008D7EE9" w:rsidP="00527037">
      <w:pPr>
        <w:pStyle w:val="ListParagraph"/>
        <w:numPr>
          <w:ilvl w:val="0"/>
          <w:numId w:val="13"/>
        </w:numPr>
        <w:tabs>
          <w:tab w:val="left" w:pos="924"/>
        </w:tabs>
        <w:contextualSpacing/>
        <w:rPr>
          <w:rFonts w:ascii="Arial Narrow" w:hAnsi="Arial Narrow" w:cs="Segoe UI"/>
          <w:color w:val="000000" w:themeColor="text1"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Ms. Camacho </w:t>
      </w:r>
      <w:r w:rsidR="0018788B" w:rsidRPr="00EF144F">
        <w:rPr>
          <w:rFonts w:ascii="Arial Narrow" w:hAnsi="Arial Narrow" w:cs="Segoe UI"/>
          <w:color w:val="000000" w:themeColor="text1"/>
          <w:sz w:val="22"/>
          <w:szCs w:val="22"/>
        </w:rPr>
        <w:t>responded to question from Chair Black regarding ways to get</w:t>
      </w:r>
      <w:r w:rsidR="00905401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the word out to seniors on </w:t>
      </w:r>
      <w:r w:rsidR="0018788B" w:rsidRPr="00EF144F">
        <w:rPr>
          <w:rFonts w:ascii="Arial Narrow" w:hAnsi="Arial Narrow" w:cs="Segoe UI"/>
          <w:color w:val="000000" w:themeColor="text1"/>
          <w:sz w:val="22"/>
          <w:szCs w:val="22"/>
        </w:rPr>
        <w:t>sidewalk input. Sarah Wick suggested writing an article in the newsletter about the sidewalk plan. Debbie Austin</w:t>
      </w:r>
      <w:r w:rsidR="003548D6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recommended</w:t>
      </w:r>
      <w:r w:rsidR="0018788B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working with Daryl Quarles to post information on the sidewalk plan on the Park and Recreation Facebook page.</w:t>
      </w:r>
    </w:p>
    <w:p w14:paraId="0974811F" w14:textId="77777777" w:rsidR="000730B2" w:rsidRPr="00EF144F" w:rsidRDefault="000730B2" w:rsidP="00527037">
      <w:pPr>
        <w:contextualSpacing/>
        <w:rPr>
          <w:rFonts w:ascii="Arial Narrow" w:hAnsi="Arial Narrow" w:cs="Segoe UI"/>
          <w:color w:val="000000" w:themeColor="text1"/>
        </w:rPr>
      </w:pPr>
    </w:p>
    <w:p w14:paraId="1B0D70D9" w14:textId="749850E5" w:rsidR="00961988" w:rsidRPr="00EF144F" w:rsidRDefault="00723715" w:rsidP="00723715">
      <w:pPr>
        <w:tabs>
          <w:tab w:val="left" w:pos="540"/>
          <w:tab w:val="left" w:pos="630"/>
        </w:tabs>
        <w:spacing w:after="60"/>
        <w:ind w:left="540" w:right="90"/>
        <w:contextualSpacing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18788B" w:rsidRPr="00EF144F">
        <w:rPr>
          <w:rFonts w:ascii="Arial Narrow" w:hAnsi="Arial Narrow" w:cs="Segoe UI"/>
          <w:color w:val="000000" w:themeColor="text1"/>
        </w:rPr>
        <w:t>Thor Erickson, Manager III, Housing and Neighborhood Revitalization</w:t>
      </w:r>
      <w:r w:rsidR="00BF74DE" w:rsidRPr="00EF144F">
        <w:rPr>
          <w:rFonts w:ascii="Arial Narrow" w:hAnsi="Arial Narrow" w:cs="Segoe UI"/>
          <w:color w:val="000000" w:themeColor="text1"/>
        </w:rPr>
        <w:t>, provided an</w:t>
      </w:r>
      <w:r w:rsidR="0041740B" w:rsidRPr="00EF144F">
        <w:rPr>
          <w:rFonts w:ascii="Arial Narrow" w:hAnsi="Arial Narrow" w:cs="Segoe UI"/>
          <w:color w:val="000000" w:themeColor="text1"/>
        </w:rPr>
        <w:t xml:space="preserve"> update on senior data. </w:t>
      </w:r>
    </w:p>
    <w:p w14:paraId="399D4AE5" w14:textId="77777777" w:rsidR="00961988" w:rsidRPr="00EF144F" w:rsidRDefault="0041740B" w:rsidP="00527037">
      <w:pPr>
        <w:pStyle w:val="ListParagraph"/>
        <w:numPr>
          <w:ilvl w:val="0"/>
          <w:numId w:val="15"/>
        </w:numPr>
        <w:tabs>
          <w:tab w:val="left" w:pos="540"/>
        </w:tabs>
        <w:spacing w:after="60"/>
        <w:ind w:right="90"/>
        <w:contextualSpacing/>
        <w:rPr>
          <w:rFonts w:ascii="Arial Narrow" w:hAnsi="Arial Narrow" w:cs="Segoe UI"/>
          <w:color w:val="000000" w:themeColor="text1"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>In Fiscal Year 2019-2020</w:t>
      </w:r>
      <w:r w:rsidR="008508FC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, 59% of the applications for the Home Improvement and Preservation Program </w:t>
      </w:r>
      <w:r w:rsidR="00961988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(HIPP) 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>were received</w:t>
      </w:r>
      <w:r w:rsidR="008508FC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by City of Dallas residents, 65 and older. </w:t>
      </w:r>
    </w:p>
    <w:p w14:paraId="0EC1F16D" w14:textId="77777777" w:rsidR="00961988" w:rsidRPr="00EF144F" w:rsidRDefault="0041740B" w:rsidP="00527037">
      <w:pPr>
        <w:pStyle w:val="ListParagraph"/>
        <w:numPr>
          <w:ilvl w:val="0"/>
          <w:numId w:val="15"/>
        </w:numPr>
        <w:tabs>
          <w:tab w:val="left" w:pos="540"/>
        </w:tabs>
        <w:ind w:right="90"/>
        <w:contextualSpacing/>
        <w:rPr>
          <w:rFonts w:ascii="Arial Narrow" w:hAnsi="Arial Narrow" w:cs="Segoe UI"/>
          <w:color w:val="000000" w:themeColor="text1"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In Fiscal Year 2020-2021, 54% of the applications were received from older adults. </w:t>
      </w:r>
    </w:p>
    <w:p w14:paraId="052B3EEB" w14:textId="77777777" w:rsidR="00961988" w:rsidRPr="00EF144F" w:rsidRDefault="0041740B" w:rsidP="00527037">
      <w:pPr>
        <w:pStyle w:val="ListParagraph"/>
        <w:numPr>
          <w:ilvl w:val="0"/>
          <w:numId w:val="15"/>
        </w:numPr>
        <w:tabs>
          <w:tab w:val="left" w:pos="540"/>
        </w:tabs>
        <w:ind w:right="90"/>
        <w:contextualSpacing/>
        <w:rPr>
          <w:rFonts w:ascii="Arial Narrow" w:hAnsi="Arial Narrow" w:cs="Segoe UI"/>
          <w:color w:val="000000" w:themeColor="text1"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>Applicati</w:t>
      </w:r>
      <w:r w:rsidR="003C646D" w:rsidRPr="00EF144F">
        <w:rPr>
          <w:rFonts w:ascii="Arial Narrow" w:hAnsi="Arial Narrow" w:cs="Segoe UI"/>
          <w:color w:val="000000" w:themeColor="text1"/>
          <w:sz w:val="22"/>
          <w:szCs w:val="22"/>
        </w:rPr>
        <w:t>ons are currently being accepted from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citizens living in the Tenth Street Historic Di</w:t>
      </w:r>
      <w:r w:rsidR="00961988" w:rsidRPr="00EF144F">
        <w:rPr>
          <w:rFonts w:ascii="Arial Narrow" w:hAnsi="Arial Narrow" w:cs="Segoe UI"/>
          <w:color w:val="000000" w:themeColor="text1"/>
          <w:sz w:val="22"/>
          <w:szCs w:val="22"/>
        </w:rPr>
        <w:t>strict and West Dallas.</w:t>
      </w:r>
    </w:p>
    <w:p w14:paraId="56E85C8B" w14:textId="77777777" w:rsidR="00961988" w:rsidRPr="00EF144F" w:rsidRDefault="00961988" w:rsidP="00527037">
      <w:pPr>
        <w:pStyle w:val="ListParagraph"/>
        <w:numPr>
          <w:ilvl w:val="0"/>
          <w:numId w:val="15"/>
        </w:numPr>
        <w:tabs>
          <w:tab w:val="left" w:pos="540"/>
        </w:tabs>
        <w:spacing w:after="60"/>
        <w:ind w:right="90"/>
        <w:contextualSpacing/>
        <w:rPr>
          <w:rFonts w:ascii="Arial Narrow" w:hAnsi="Arial Narrow" w:cs="Segoe UI"/>
          <w:color w:val="000000" w:themeColor="text1"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>City residents</w:t>
      </w:r>
      <w:r w:rsidR="0041740B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must be referred by 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City of Dallas </w:t>
      </w:r>
      <w:r w:rsidR="0041740B" w:rsidRPr="00EF144F">
        <w:rPr>
          <w:rFonts w:ascii="Arial Narrow" w:hAnsi="Arial Narrow" w:cs="Segoe UI"/>
          <w:color w:val="000000" w:themeColor="text1"/>
          <w:sz w:val="22"/>
          <w:szCs w:val="22"/>
        </w:rPr>
        <w:t>Code Compliance for the Dallas Tomorrow Funds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Program</w:t>
      </w:r>
      <w:r w:rsidR="0041740B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. </w:t>
      </w:r>
    </w:p>
    <w:p w14:paraId="63751EEA" w14:textId="77777777" w:rsidR="00723715" w:rsidRDefault="00723715" w:rsidP="00527037">
      <w:pPr>
        <w:tabs>
          <w:tab w:val="left" w:pos="540"/>
        </w:tabs>
        <w:spacing w:after="60"/>
        <w:ind w:left="540" w:right="90"/>
        <w:contextualSpacing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41740B" w:rsidRPr="00EF144F">
        <w:rPr>
          <w:rFonts w:ascii="Arial Narrow" w:hAnsi="Arial Narrow" w:cs="Segoe UI"/>
          <w:color w:val="000000" w:themeColor="text1"/>
        </w:rPr>
        <w:t>Mr. Erickson asked t</w:t>
      </w:r>
      <w:r w:rsidR="00961988" w:rsidRPr="00EF144F">
        <w:rPr>
          <w:rFonts w:ascii="Arial Narrow" w:hAnsi="Arial Narrow" w:cs="Segoe UI"/>
          <w:color w:val="000000" w:themeColor="text1"/>
        </w:rPr>
        <w:t>he SAC</w:t>
      </w:r>
      <w:r w:rsidR="0041740B" w:rsidRPr="00EF144F">
        <w:rPr>
          <w:rFonts w:ascii="Arial Narrow" w:hAnsi="Arial Narrow" w:cs="Segoe UI"/>
          <w:color w:val="000000" w:themeColor="text1"/>
        </w:rPr>
        <w:t xml:space="preserve"> to share the information</w:t>
      </w:r>
      <w:r w:rsidR="00961988" w:rsidRPr="00EF144F">
        <w:rPr>
          <w:rFonts w:ascii="Arial Narrow" w:hAnsi="Arial Narrow" w:cs="Segoe UI"/>
          <w:color w:val="000000" w:themeColor="text1"/>
        </w:rPr>
        <w:t xml:space="preserve"> about the available funding</w:t>
      </w:r>
      <w:r w:rsidR="00E82945" w:rsidRPr="00EF144F">
        <w:rPr>
          <w:rFonts w:ascii="Arial Narrow" w:hAnsi="Arial Narrow" w:cs="Segoe UI"/>
          <w:color w:val="000000" w:themeColor="text1"/>
        </w:rPr>
        <w:t xml:space="preserve"> to help </w:t>
      </w:r>
      <w:r w:rsidR="00961988" w:rsidRPr="00EF144F">
        <w:rPr>
          <w:rFonts w:ascii="Arial Narrow" w:hAnsi="Arial Narrow" w:cs="Segoe UI"/>
          <w:color w:val="000000" w:themeColor="text1"/>
        </w:rPr>
        <w:t>spend the money so that he could</w:t>
      </w:r>
    </w:p>
    <w:p w14:paraId="4009E918" w14:textId="4CA2E1A5" w:rsidR="00455916" w:rsidRPr="00EF144F" w:rsidRDefault="00723715" w:rsidP="00723715">
      <w:pPr>
        <w:tabs>
          <w:tab w:val="left" w:pos="540"/>
        </w:tabs>
        <w:spacing w:after="60"/>
        <w:ind w:left="540" w:right="90"/>
        <w:contextualSpacing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Pr="00EF144F">
        <w:rPr>
          <w:rFonts w:ascii="Arial Narrow" w:hAnsi="Arial Narrow" w:cs="Segoe UI"/>
          <w:color w:val="000000" w:themeColor="text1"/>
        </w:rPr>
        <w:t>request more funds for next fiscal year.</w:t>
      </w:r>
      <w:r w:rsidR="00961988" w:rsidRPr="00EF144F">
        <w:rPr>
          <w:rFonts w:ascii="Arial Narrow" w:hAnsi="Arial Narrow" w:cs="Segoe UI"/>
          <w:color w:val="000000" w:themeColor="text1"/>
        </w:rPr>
        <w:t xml:space="preserve"> </w:t>
      </w:r>
      <w:r>
        <w:rPr>
          <w:rFonts w:ascii="Arial Narrow" w:hAnsi="Arial Narrow" w:cs="Segoe UI"/>
          <w:color w:val="000000" w:themeColor="text1"/>
        </w:rPr>
        <w:t xml:space="preserve">  </w:t>
      </w:r>
    </w:p>
    <w:p w14:paraId="515BB48B" w14:textId="77777777" w:rsidR="00455916" w:rsidRPr="00EF144F" w:rsidRDefault="00455916" w:rsidP="00527037">
      <w:pPr>
        <w:ind w:left="540"/>
        <w:contextualSpacing/>
        <w:rPr>
          <w:rFonts w:ascii="Arial Narrow" w:hAnsi="Arial Narrow" w:cs="Segoe UI"/>
          <w:color w:val="000000" w:themeColor="text1"/>
        </w:rPr>
      </w:pPr>
    </w:p>
    <w:p w14:paraId="6D3AC984" w14:textId="1FB7592D" w:rsidR="00455916" w:rsidRPr="00EF144F" w:rsidRDefault="00723715" w:rsidP="00527037">
      <w:pPr>
        <w:ind w:left="540"/>
        <w:contextualSpacing/>
        <w:rPr>
          <w:rFonts w:ascii="Arial Narrow" w:hAnsi="Arial Narrow" w:cs="Segoe UI"/>
          <w:color w:val="000000" w:themeColor="text1"/>
        </w:rPr>
      </w:pPr>
      <w:r w:rsidRPr="00723715">
        <w:rPr>
          <w:rFonts w:ascii="Arial Narrow" w:hAnsi="Arial Narrow" w:cs="Segoe UI"/>
          <w:color w:val="000000" w:themeColor="text1"/>
        </w:rPr>
        <w:t xml:space="preserve"> </w:t>
      </w:r>
      <w:r w:rsidR="00DD54A0" w:rsidRPr="00EF144F">
        <w:rPr>
          <w:rFonts w:ascii="Arial Narrow" w:hAnsi="Arial Narrow" w:cs="Segoe UI"/>
          <w:b/>
          <w:color w:val="000000" w:themeColor="text1"/>
          <w:u w:val="single"/>
        </w:rPr>
        <w:t>Senior Affairs Commission Annual Report Adoption</w:t>
      </w:r>
    </w:p>
    <w:p w14:paraId="48C32D33" w14:textId="0A8D7133" w:rsidR="00723715" w:rsidRDefault="00723715" w:rsidP="00E44CE0">
      <w:pPr>
        <w:tabs>
          <w:tab w:val="left" w:pos="630"/>
        </w:tabs>
        <w:contextualSpacing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ab/>
      </w:r>
      <w:r w:rsidR="006B369F" w:rsidRPr="00EF144F">
        <w:rPr>
          <w:rFonts w:ascii="Arial Narrow" w:hAnsi="Arial Narrow" w:cs="Segoe UI"/>
          <w:color w:val="000000" w:themeColor="text1"/>
        </w:rPr>
        <w:t xml:space="preserve">Commissioner </w:t>
      </w:r>
      <w:r w:rsidR="00BC02E8" w:rsidRPr="00EF144F">
        <w:rPr>
          <w:rFonts w:ascii="Arial Narrow" w:hAnsi="Arial Narrow" w:cs="Segoe UI"/>
          <w:color w:val="000000" w:themeColor="text1"/>
        </w:rPr>
        <w:t xml:space="preserve">Wick made a motion to adopt the Annual Report. </w:t>
      </w:r>
      <w:r w:rsidR="006B369F" w:rsidRPr="00EF144F">
        <w:rPr>
          <w:rFonts w:ascii="Arial Narrow" w:hAnsi="Arial Narrow" w:cs="Segoe UI"/>
          <w:color w:val="000000" w:themeColor="text1"/>
        </w:rPr>
        <w:t>Commissioner</w:t>
      </w:r>
      <w:r w:rsidR="00BC02E8" w:rsidRPr="00EF144F">
        <w:rPr>
          <w:rFonts w:ascii="Arial Narrow" w:hAnsi="Arial Narrow" w:cs="Segoe UI"/>
          <w:color w:val="000000" w:themeColor="text1"/>
        </w:rPr>
        <w:t xml:space="preserve"> Lovitt seconded the motion.</w:t>
      </w:r>
      <w:r w:rsidR="00455916" w:rsidRPr="00EF144F">
        <w:rPr>
          <w:rFonts w:ascii="Arial Narrow" w:hAnsi="Arial Narrow" w:cs="Segoe UI"/>
          <w:color w:val="000000" w:themeColor="text1"/>
        </w:rPr>
        <w:t xml:space="preserve"> </w:t>
      </w:r>
      <w:r w:rsidR="00BC02E8" w:rsidRPr="00EF144F">
        <w:rPr>
          <w:rFonts w:ascii="Arial Narrow" w:hAnsi="Arial Narrow" w:cs="Segoe UI"/>
          <w:color w:val="000000" w:themeColor="text1"/>
        </w:rPr>
        <w:t xml:space="preserve">The </w:t>
      </w:r>
      <w:r>
        <w:rPr>
          <w:rFonts w:ascii="Arial Narrow" w:hAnsi="Arial Narrow" w:cs="Segoe UI"/>
          <w:color w:val="000000" w:themeColor="text1"/>
        </w:rPr>
        <w:t>SAC</w:t>
      </w:r>
    </w:p>
    <w:p w14:paraId="5EA6D85E" w14:textId="36EB82CB" w:rsidR="00455916" w:rsidRPr="00EF144F" w:rsidRDefault="00723715" w:rsidP="00723715">
      <w:pPr>
        <w:ind w:left="540"/>
        <w:contextualSpacing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Pr="00EF144F">
        <w:rPr>
          <w:rFonts w:ascii="Arial Narrow" w:hAnsi="Arial Narrow" w:cs="Segoe UI"/>
          <w:color w:val="000000" w:themeColor="text1"/>
        </w:rPr>
        <w:t>Annual Report was unanimously approved by the Commission.</w:t>
      </w:r>
      <w:r>
        <w:rPr>
          <w:rFonts w:ascii="Arial Narrow" w:hAnsi="Arial Narrow" w:cs="Segoe UI"/>
          <w:color w:val="000000" w:themeColor="text1"/>
        </w:rPr>
        <w:t xml:space="preserve">   </w:t>
      </w:r>
    </w:p>
    <w:p w14:paraId="1E3A150D" w14:textId="77777777" w:rsidR="00455916" w:rsidRPr="00EF144F" w:rsidRDefault="00455916" w:rsidP="00527037">
      <w:pPr>
        <w:ind w:left="540"/>
        <w:contextualSpacing/>
        <w:rPr>
          <w:rFonts w:ascii="Arial Narrow" w:hAnsi="Arial Narrow" w:cs="Segoe UI"/>
          <w:color w:val="000000" w:themeColor="text1"/>
        </w:rPr>
      </w:pPr>
    </w:p>
    <w:p w14:paraId="5A7E9AFA" w14:textId="0405897B" w:rsidR="00DD54A0" w:rsidRPr="00EF144F" w:rsidRDefault="00723715" w:rsidP="00527037">
      <w:pPr>
        <w:ind w:left="540"/>
        <w:contextualSpacing/>
        <w:rPr>
          <w:rFonts w:ascii="Arial Narrow" w:hAnsi="Arial Narrow" w:cs="Segoe UI"/>
          <w:color w:val="000000" w:themeColor="text1"/>
        </w:rPr>
      </w:pPr>
      <w:r w:rsidRPr="00723715">
        <w:rPr>
          <w:rFonts w:ascii="Arial Narrow" w:hAnsi="Arial Narrow"/>
          <w:bCs/>
        </w:rPr>
        <w:t xml:space="preserve"> </w:t>
      </w:r>
      <w:r w:rsidR="00DD54A0" w:rsidRPr="00EF144F">
        <w:rPr>
          <w:rFonts w:ascii="Arial Narrow" w:hAnsi="Arial Narrow"/>
          <w:b/>
          <w:bCs/>
          <w:u w:val="single"/>
        </w:rPr>
        <w:t>Subcommittee Updates</w:t>
      </w:r>
      <w:r w:rsidR="00DD54A0" w:rsidRPr="00EF144F">
        <w:rPr>
          <w:rFonts w:ascii="Arial Narrow" w:hAnsi="Arial Narrow"/>
          <w:bCs/>
        </w:rPr>
        <w:t xml:space="preserve"> </w:t>
      </w:r>
    </w:p>
    <w:p w14:paraId="73364B7C" w14:textId="77777777" w:rsidR="00DD4763" w:rsidRDefault="006B369F" w:rsidP="00527037">
      <w:pPr>
        <w:pStyle w:val="ListParagraph"/>
        <w:numPr>
          <w:ilvl w:val="0"/>
          <w:numId w:val="14"/>
        </w:numPr>
        <w:rPr>
          <w:rFonts w:ascii="Arial Narrow" w:hAnsi="Arial Narrow"/>
          <w:bCs/>
          <w:sz w:val="22"/>
          <w:szCs w:val="22"/>
        </w:rPr>
      </w:pPr>
      <w:r w:rsidRPr="00EF144F">
        <w:rPr>
          <w:rFonts w:ascii="Arial Narrow" w:hAnsi="Arial Narrow"/>
          <w:bCs/>
          <w:sz w:val="22"/>
          <w:szCs w:val="22"/>
        </w:rPr>
        <w:t>Commissioner</w:t>
      </w:r>
      <w:r w:rsidR="001A746A" w:rsidRPr="00EF144F">
        <w:rPr>
          <w:rFonts w:ascii="Arial Narrow" w:hAnsi="Arial Narrow"/>
          <w:bCs/>
          <w:sz w:val="22"/>
          <w:szCs w:val="22"/>
        </w:rPr>
        <w:t xml:space="preserve"> Mitchell, Chair, Safety, Health &amp; Community Support Subcommittee </w:t>
      </w:r>
      <w:r w:rsidR="00E82945" w:rsidRPr="00EF144F">
        <w:rPr>
          <w:rFonts w:ascii="Arial Narrow" w:hAnsi="Arial Narrow"/>
          <w:bCs/>
          <w:sz w:val="22"/>
          <w:szCs w:val="22"/>
        </w:rPr>
        <w:t xml:space="preserve">reported that the subcommittee </w:t>
      </w:r>
      <w:r w:rsidR="001A746A" w:rsidRPr="00EF144F">
        <w:rPr>
          <w:rFonts w:ascii="Arial Narrow" w:hAnsi="Arial Narrow"/>
          <w:bCs/>
          <w:sz w:val="22"/>
          <w:szCs w:val="22"/>
        </w:rPr>
        <w:t xml:space="preserve">met </w:t>
      </w:r>
      <w:r w:rsidR="00031BDD" w:rsidRPr="00EF144F">
        <w:rPr>
          <w:rFonts w:ascii="Arial Narrow" w:hAnsi="Arial Narrow"/>
          <w:bCs/>
          <w:sz w:val="22"/>
          <w:szCs w:val="22"/>
        </w:rPr>
        <w:t>o</w:t>
      </w:r>
      <w:r w:rsidR="00D95E05" w:rsidRPr="00EF144F">
        <w:rPr>
          <w:rFonts w:ascii="Arial Narrow" w:hAnsi="Arial Narrow"/>
          <w:bCs/>
          <w:sz w:val="22"/>
          <w:szCs w:val="22"/>
        </w:rPr>
        <w:t>n January 11, 2021</w:t>
      </w:r>
      <w:r w:rsidR="00F922BE" w:rsidRPr="00EF144F">
        <w:rPr>
          <w:rFonts w:ascii="Arial Narrow" w:hAnsi="Arial Narrow"/>
          <w:bCs/>
          <w:sz w:val="22"/>
          <w:szCs w:val="22"/>
        </w:rPr>
        <w:t xml:space="preserve"> at 11:00 am</w:t>
      </w:r>
      <w:r w:rsidR="00D95E05" w:rsidRPr="00EF144F">
        <w:rPr>
          <w:rFonts w:ascii="Arial Narrow" w:hAnsi="Arial Narrow"/>
          <w:bCs/>
          <w:sz w:val="22"/>
          <w:szCs w:val="22"/>
        </w:rPr>
        <w:t>. The speaker</w:t>
      </w:r>
      <w:r w:rsidR="00FE3115" w:rsidRPr="00EF144F">
        <w:rPr>
          <w:rFonts w:ascii="Arial Narrow" w:hAnsi="Arial Narrow"/>
          <w:bCs/>
          <w:sz w:val="22"/>
          <w:szCs w:val="22"/>
        </w:rPr>
        <w:t>, Denise Holly, Dallas County Health and Human Services,</w:t>
      </w:r>
      <w:r w:rsidR="00D95E05" w:rsidRPr="00EF144F">
        <w:rPr>
          <w:rFonts w:ascii="Arial Narrow" w:hAnsi="Arial Narrow"/>
          <w:bCs/>
          <w:sz w:val="22"/>
          <w:szCs w:val="22"/>
        </w:rPr>
        <w:t xml:space="preserve"> talked</w:t>
      </w:r>
      <w:r w:rsidR="005B612F" w:rsidRPr="00EF144F">
        <w:rPr>
          <w:rFonts w:ascii="Arial Narrow" w:hAnsi="Arial Narrow"/>
          <w:bCs/>
          <w:sz w:val="22"/>
          <w:szCs w:val="22"/>
        </w:rPr>
        <w:t xml:space="preserve"> about COVID-19, self-protection, and preventing the spread of the virus.</w:t>
      </w:r>
      <w:r w:rsidR="00D32BA1" w:rsidRPr="00EF144F">
        <w:rPr>
          <w:rFonts w:ascii="Arial Narrow" w:hAnsi="Arial Narrow"/>
          <w:bCs/>
          <w:sz w:val="22"/>
          <w:szCs w:val="22"/>
        </w:rPr>
        <w:t xml:space="preserve"> Volunteers in </w:t>
      </w:r>
      <w:r w:rsidR="003C646D" w:rsidRPr="00EF144F">
        <w:rPr>
          <w:rFonts w:ascii="Arial Narrow" w:hAnsi="Arial Narrow"/>
          <w:bCs/>
          <w:sz w:val="22"/>
          <w:szCs w:val="22"/>
        </w:rPr>
        <w:t>District 3 have</w:t>
      </w:r>
      <w:r w:rsidR="00D32BA1" w:rsidRPr="00EF144F">
        <w:rPr>
          <w:rFonts w:ascii="Arial Narrow" w:hAnsi="Arial Narrow"/>
          <w:bCs/>
          <w:sz w:val="22"/>
          <w:szCs w:val="22"/>
        </w:rPr>
        <w:t xml:space="preserve"> been ca</w:t>
      </w:r>
      <w:r w:rsidR="004D55B3" w:rsidRPr="00EF144F">
        <w:rPr>
          <w:rFonts w:ascii="Arial Narrow" w:hAnsi="Arial Narrow"/>
          <w:bCs/>
          <w:sz w:val="22"/>
          <w:szCs w:val="22"/>
        </w:rPr>
        <w:t>lling and emailing seniors regarding vacc</w:t>
      </w:r>
      <w:r w:rsidR="00D32BA1" w:rsidRPr="00EF144F">
        <w:rPr>
          <w:rFonts w:ascii="Arial Narrow" w:hAnsi="Arial Narrow"/>
          <w:bCs/>
          <w:sz w:val="22"/>
          <w:szCs w:val="22"/>
        </w:rPr>
        <w:t>ine</w:t>
      </w:r>
      <w:r w:rsidR="004D55B3" w:rsidRPr="00EF144F">
        <w:rPr>
          <w:rFonts w:ascii="Arial Narrow" w:hAnsi="Arial Narrow"/>
          <w:bCs/>
          <w:sz w:val="22"/>
          <w:szCs w:val="22"/>
        </w:rPr>
        <w:t xml:space="preserve"> registration and </w:t>
      </w:r>
      <w:r w:rsidR="003E0DBD" w:rsidRPr="00EF144F">
        <w:rPr>
          <w:rFonts w:ascii="Arial Narrow" w:hAnsi="Arial Narrow"/>
          <w:bCs/>
          <w:sz w:val="22"/>
          <w:szCs w:val="22"/>
        </w:rPr>
        <w:t>site</w:t>
      </w:r>
      <w:r w:rsidR="00D32BA1" w:rsidRPr="00EF144F">
        <w:rPr>
          <w:rFonts w:ascii="Arial Narrow" w:hAnsi="Arial Narrow"/>
          <w:bCs/>
          <w:sz w:val="22"/>
          <w:szCs w:val="22"/>
        </w:rPr>
        <w:t xml:space="preserve"> updates. </w:t>
      </w:r>
    </w:p>
    <w:p w14:paraId="2BB38174" w14:textId="04FACE09" w:rsidR="00096346" w:rsidRPr="00DD4763" w:rsidRDefault="00CF1855" w:rsidP="00723715">
      <w:pPr>
        <w:pStyle w:val="ListParagraph"/>
        <w:numPr>
          <w:ilvl w:val="0"/>
          <w:numId w:val="14"/>
        </w:numPr>
        <w:tabs>
          <w:tab w:val="left" w:pos="659"/>
        </w:tabs>
        <w:ind w:hanging="389"/>
        <w:rPr>
          <w:rFonts w:ascii="Arial Narrow" w:hAnsi="Arial Narrow"/>
          <w:bCs/>
          <w:sz w:val="22"/>
          <w:szCs w:val="22"/>
        </w:rPr>
      </w:pPr>
      <w:r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Commissioner </w:t>
      </w:r>
      <w:r w:rsidR="001A746A" w:rsidRPr="00DD4763">
        <w:rPr>
          <w:rFonts w:ascii="Arial Narrow" w:hAnsi="Arial Narrow" w:cs="Segoe UI"/>
          <w:color w:val="000000" w:themeColor="text1"/>
          <w:sz w:val="22"/>
          <w:szCs w:val="22"/>
        </w:rPr>
        <w:t>Wick</w:t>
      </w:r>
      <w:r w:rsidR="00F0509D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, Chair, </w:t>
      </w:r>
      <w:r w:rsidR="001A746A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Communications Ad Hoc Subcommittee </w:t>
      </w:r>
      <w:r w:rsidR="00761C86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reported that the subcommittee, </w:t>
      </w:r>
      <w:r w:rsidR="001A746A" w:rsidRPr="00DD4763">
        <w:rPr>
          <w:rFonts w:ascii="Arial Narrow" w:hAnsi="Arial Narrow" w:cs="Segoe UI"/>
          <w:color w:val="000000" w:themeColor="text1"/>
          <w:sz w:val="22"/>
          <w:szCs w:val="22"/>
        </w:rPr>
        <w:t>for</w:t>
      </w:r>
      <w:r w:rsidR="00583999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med to explore </w:t>
      </w:r>
      <w:r w:rsidR="00202336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measureable </w:t>
      </w:r>
      <w:r w:rsidR="00583999" w:rsidRPr="00DD4763">
        <w:rPr>
          <w:rFonts w:ascii="Arial Narrow" w:hAnsi="Arial Narrow" w:cs="Segoe UI"/>
          <w:color w:val="000000" w:themeColor="text1"/>
          <w:sz w:val="22"/>
          <w:szCs w:val="22"/>
        </w:rPr>
        <w:t>ways</w:t>
      </w:r>
      <w:r w:rsidR="00AF20A3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 to </w:t>
      </w:r>
      <w:r w:rsidR="001C72DB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enhance communication and </w:t>
      </w:r>
      <w:r w:rsidR="004D7F9F" w:rsidRPr="00DD4763">
        <w:rPr>
          <w:rFonts w:ascii="Arial Narrow" w:hAnsi="Arial Narrow" w:cs="Segoe UI"/>
          <w:color w:val="000000" w:themeColor="text1"/>
          <w:sz w:val="22"/>
          <w:szCs w:val="22"/>
        </w:rPr>
        <w:t>share</w:t>
      </w:r>
      <w:r w:rsidR="00AF20A3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="004D7F9F" w:rsidRPr="00DD4763">
        <w:rPr>
          <w:rFonts w:ascii="Arial Narrow" w:hAnsi="Arial Narrow" w:cs="Segoe UI"/>
          <w:color w:val="000000" w:themeColor="text1"/>
          <w:sz w:val="22"/>
          <w:szCs w:val="22"/>
        </w:rPr>
        <w:t>information with</w:t>
      </w:r>
      <w:r w:rsidR="00583999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 seniors in each district</w:t>
      </w:r>
      <w:r w:rsidR="00761C86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, </w:t>
      </w:r>
      <w:r w:rsidR="00AF20A3" w:rsidRPr="00DD4763">
        <w:rPr>
          <w:rFonts w:ascii="Arial Narrow" w:hAnsi="Arial Narrow" w:cs="Segoe UI"/>
          <w:color w:val="000000" w:themeColor="text1"/>
          <w:sz w:val="22"/>
          <w:szCs w:val="22"/>
        </w:rPr>
        <w:t xml:space="preserve">had one virtual meeting. </w:t>
      </w:r>
    </w:p>
    <w:p w14:paraId="0381099D" w14:textId="2D826AD3" w:rsidR="00096346" w:rsidRPr="00EF144F" w:rsidRDefault="00CF1855" w:rsidP="00527037">
      <w:pPr>
        <w:pStyle w:val="ListParagraph"/>
        <w:numPr>
          <w:ilvl w:val="0"/>
          <w:numId w:val="16"/>
        </w:numPr>
        <w:spacing w:after="60"/>
        <w:ind w:right="90"/>
        <w:rPr>
          <w:rFonts w:ascii="Arial Narrow" w:hAnsi="Arial Narrow"/>
          <w:bCs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lastRenderedPageBreak/>
        <w:t>Ms. Wick</w:t>
      </w:r>
      <w:r w:rsidR="00AF20A3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drafted a let</w:t>
      </w:r>
      <w:r w:rsidR="0030011A" w:rsidRPr="00EF144F">
        <w:rPr>
          <w:rFonts w:ascii="Arial Narrow" w:hAnsi="Arial Narrow" w:cs="Segoe UI"/>
          <w:color w:val="000000" w:themeColor="text1"/>
          <w:sz w:val="22"/>
          <w:szCs w:val="22"/>
        </w:rPr>
        <w:t>ter to</w:t>
      </w:r>
      <w:r w:rsidR="00D60D21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the Commission requesting </w:t>
      </w:r>
      <w:r w:rsidR="00AF20A3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input </w:t>
      </w:r>
      <w:r w:rsidR="00D60D21" w:rsidRPr="00EF144F">
        <w:rPr>
          <w:rFonts w:ascii="Arial Narrow" w:hAnsi="Arial Narrow" w:cs="Segoe UI"/>
          <w:color w:val="000000" w:themeColor="text1"/>
          <w:sz w:val="22"/>
          <w:szCs w:val="22"/>
        </w:rPr>
        <w:t>from the Commiss</w:t>
      </w:r>
      <w:r w:rsidR="00096346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ioners regarding </w:t>
      </w:r>
      <w:r w:rsidR="007A1E3F" w:rsidRPr="00EF144F">
        <w:rPr>
          <w:rFonts w:ascii="Arial Narrow" w:hAnsi="Arial Narrow" w:cs="Segoe UI"/>
          <w:color w:val="000000" w:themeColor="text1"/>
          <w:sz w:val="22"/>
          <w:szCs w:val="22"/>
        </w:rPr>
        <w:t>ways</w:t>
      </w:r>
      <w:r w:rsidR="00D60D21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they </w:t>
      </w:r>
      <w:r w:rsidR="007A1E3F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are currently communicating and sharing information. </w:t>
      </w:r>
      <w:r w:rsidR="00A10539">
        <w:rPr>
          <w:rFonts w:ascii="Arial Narrow" w:hAnsi="Arial Narrow" w:cs="Segoe UI"/>
          <w:color w:val="000000" w:themeColor="text1"/>
          <w:sz w:val="22"/>
          <w:szCs w:val="22"/>
        </w:rPr>
        <w:t xml:space="preserve">The feedback she received included:  </w:t>
      </w:r>
    </w:p>
    <w:p w14:paraId="46F401B9" w14:textId="435EE53F" w:rsidR="00096346" w:rsidRPr="00EF144F" w:rsidRDefault="0013231F" w:rsidP="00A10539">
      <w:pPr>
        <w:pStyle w:val="ListParagraph"/>
        <w:numPr>
          <w:ilvl w:val="1"/>
          <w:numId w:val="16"/>
        </w:numPr>
        <w:spacing w:after="60"/>
        <w:ind w:right="90"/>
        <w:rPr>
          <w:rFonts w:ascii="Arial Narrow" w:hAnsi="Arial Narrow"/>
          <w:bCs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>I</w:t>
      </w:r>
      <w:r w:rsidR="003609BC" w:rsidRPr="00EF144F">
        <w:rPr>
          <w:rFonts w:ascii="Arial Narrow" w:hAnsi="Arial Narrow" w:cs="Segoe UI"/>
          <w:color w:val="000000" w:themeColor="text1"/>
          <w:sz w:val="22"/>
          <w:szCs w:val="22"/>
        </w:rPr>
        <w:t>nfo</w:t>
      </w:r>
      <w:r w:rsidR="00AF20A3" w:rsidRPr="00EF144F">
        <w:rPr>
          <w:rFonts w:ascii="Arial Narrow" w:hAnsi="Arial Narrow" w:cs="Segoe UI"/>
          <w:color w:val="000000" w:themeColor="text1"/>
          <w:sz w:val="22"/>
          <w:szCs w:val="22"/>
        </w:rPr>
        <w:t>rmation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is being distributed through </w:t>
      </w:r>
      <w:r w:rsidR="003609BC" w:rsidRPr="00EF144F">
        <w:rPr>
          <w:rFonts w:ascii="Arial Narrow" w:hAnsi="Arial Narrow" w:cs="Segoe UI"/>
          <w:color w:val="000000" w:themeColor="text1"/>
          <w:sz w:val="22"/>
          <w:szCs w:val="22"/>
        </w:rPr>
        <w:t>the libraries</w:t>
      </w:r>
      <w:r w:rsidR="007261E5" w:rsidRPr="00EF144F">
        <w:rPr>
          <w:rFonts w:ascii="Arial Narrow" w:hAnsi="Arial Narrow" w:cs="Segoe UI"/>
          <w:color w:val="000000" w:themeColor="text1"/>
          <w:sz w:val="22"/>
          <w:szCs w:val="22"/>
        </w:rPr>
        <w:t>, faith-based organizations,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="005F48BD" w:rsidRPr="00EF144F">
        <w:rPr>
          <w:rFonts w:ascii="Arial Narrow" w:hAnsi="Arial Narrow" w:cs="Segoe UI"/>
          <w:color w:val="000000" w:themeColor="text1"/>
          <w:sz w:val="22"/>
          <w:szCs w:val="22"/>
        </w:rPr>
        <w:t>other organization</w:t>
      </w:r>
      <w:r w:rsidR="00D30365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s, social service agencies, </w:t>
      </w:r>
      <w:r w:rsidR="00F0509D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at </w:t>
      </w:r>
      <w:r w:rsidR="003609BC" w:rsidRPr="00EF144F">
        <w:rPr>
          <w:rFonts w:ascii="Arial Narrow" w:hAnsi="Arial Narrow" w:cs="Segoe UI"/>
          <w:color w:val="000000" w:themeColor="text1"/>
          <w:sz w:val="22"/>
          <w:szCs w:val="22"/>
        </w:rPr>
        <w:t>meetings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and neighborhood associations.</w:t>
      </w:r>
    </w:p>
    <w:p w14:paraId="0BC3E96C" w14:textId="5006EC52" w:rsidR="0013231F" w:rsidRPr="00EF144F" w:rsidRDefault="0013231F" w:rsidP="00A10539">
      <w:pPr>
        <w:pStyle w:val="ListParagraph"/>
        <w:numPr>
          <w:ilvl w:val="1"/>
          <w:numId w:val="16"/>
        </w:numPr>
        <w:spacing w:after="60"/>
        <w:ind w:right="90"/>
        <w:rPr>
          <w:rFonts w:ascii="Arial Narrow" w:hAnsi="Arial Narrow"/>
          <w:bCs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>Ms. Wick</w:t>
      </w:r>
      <w:r w:rsidR="00D30365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contacted her City Council O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>ffice</w:t>
      </w:r>
      <w:r w:rsidR="00D30365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in District 14</w:t>
      </w: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to ask them to share information with their contact mailing list</w:t>
      </w:r>
      <w:r w:rsidR="00D30365" w:rsidRPr="00EF144F">
        <w:rPr>
          <w:rFonts w:ascii="Arial Narrow" w:hAnsi="Arial Narrow" w:cs="Segoe UI"/>
          <w:color w:val="000000" w:themeColor="text1"/>
          <w:sz w:val="22"/>
          <w:szCs w:val="22"/>
        </w:rPr>
        <w:t>.</w:t>
      </w:r>
    </w:p>
    <w:p w14:paraId="329390A7" w14:textId="19F2F7D7" w:rsidR="00A523B3" w:rsidRPr="00EF144F" w:rsidRDefault="00AF20A3" w:rsidP="00A10539">
      <w:pPr>
        <w:pStyle w:val="ListParagraph"/>
        <w:numPr>
          <w:ilvl w:val="1"/>
          <w:numId w:val="16"/>
        </w:numPr>
        <w:spacing w:after="60"/>
        <w:ind w:right="90"/>
        <w:rPr>
          <w:rFonts w:ascii="Arial Narrow" w:hAnsi="Arial Narrow"/>
          <w:bCs/>
          <w:sz w:val="22"/>
          <w:szCs w:val="22"/>
        </w:rPr>
      </w:pPr>
      <w:r w:rsidRPr="00EF144F">
        <w:rPr>
          <w:rFonts w:ascii="Arial Narrow" w:hAnsi="Arial Narrow" w:cs="Segoe UI"/>
          <w:color w:val="000000" w:themeColor="text1"/>
          <w:sz w:val="22"/>
          <w:szCs w:val="22"/>
        </w:rPr>
        <w:t>Cannon Flowers suggested partnering with Dallas County</w:t>
      </w:r>
      <w:r w:rsidR="007261E5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to disseminate</w:t>
      </w:r>
      <w:r w:rsidR="0030011A" w:rsidRPr="00EF144F">
        <w:rPr>
          <w:rFonts w:ascii="Arial Narrow" w:hAnsi="Arial Narrow" w:cs="Segoe UI"/>
          <w:color w:val="000000" w:themeColor="text1"/>
          <w:sz w:val="22"/>
          <w:szCs w:val="22"/>
        </w:rPr>
        <w:t xml:space="preserve"> information and </w:t>
      </w:r>
      <w:r w:rsidR="00455916" w:rsidRPr="00EF144F">
        <w:rPr>
          <w:rFonts w:ascii="Arial Narrow" w:hAnsi="Arial Narrow" w:cs="Segoe UI"/>
          <w:color w:val="000000" w:themeColor="text1"/>
          <w:sz w:val="22"/>
          <w:szCs w:val="22"/>
        </w:rPr>
        <w:t>suggested writing an article in the newsletter about ways to communicate information to seniors.</w:t>
      </w:r>
    </w:p>
    <w:p w14:paraId="3470C7F6" w14:textId="77777777" w:rsidR="00DD54A0" w:rsidRPr="00EF144F" w:rsidRDefault="00DD54A0" w:rsidP="00527037">
      <w:pPr>
        <w:pStyle w:val="ListParagraph"/>
        <w:ind w:left="1500" w:right="90"/>
        <w:rPr>
          <w:rFonts w:ascii="Arial Narrow" w:hAnsi="Arial Narrow"/>
          <w:bCs/>
          <w:sz w:val="22"/>
          <w:szCs w:val="22"/>
        </w:rPr>
      </w:pPr>
    </w:p>
    <w:p w14:paraId="18567DB6" w14:textId="77D61FAB" w:rsidR="00455916" w:rsidRPr="00EF144F" w:rsidRDefault="006A36F7" w:rsidP="00527037">
      <w:pPr>
        <w:tabs>
          <w:tab w:val="left" w:pos="540"/>
          <w:tab w:val="left" w:pos="630"/>
        </w:tabs>
        <w:autoSpaceDE w:val="0"/>
        <w:autoSpaceDN w:val="0"/>
        <w:adjustRightInd w:val="0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/>
          <w:b/>
          <w:bCs/>
        </w:rPr>
        <w:t xml:space="preserve">           </w:t>
      </w:r>
      <w:r w:rsidR="00723715">
        <w:rPr>
          <w:rFonts w:ascii="Arial Narrow" w:hAnsi="Arial Narrow"/>
          <w:b/>
          <w:bCs/>
        </w:rPr>
        <w:t xml:space="preserve"> </w:t>
      </w:r>
      <w:r w:rsidR="00DD54A0" w:rsidRPr="00EF144F">
        <w:rPr>
          <w:rFonts w:ascii="Arial Narrow" w:hAnsi="Arial Narrow"/>
          <w:b/>
          <w:bCs/>
          <w:u w:val="single"/>
        </w:rPr>
        <w:t>Senior Affairs Commissioners District Updates</w:t>
      </w:r>
      <w:r w:rsidR="00DD54A0" w:rsidRPr="00EF144F">
        <w:rPr>
          <w:rFonts w:ascii="Arial Narrow" w:hAnsi="Arial Narrow"/>
          <w:bCs/>
        </w:rPr>
        <w:t xml:space="preserve"> </w:t>
      </w:r>
    </w:p>
    <w:p w14:paraId="269D6932" w14:textId="77777777" w:rsidR="00723715" w:rsidRDefault="00723715" w:rsidP="00723715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CA1935" w:rsidRPr="00EF144F">
        <w:rPr>
          <w:rFonts w:ascii="Arial Narrow" w:hAnsi="Arial Narrow" w:cs="Segoe UI"/>
          <w:color w:val="000000" w:themeColor="text1"/>
        </w:rPr>
        <w:t xml:space="preserve">Ja’net </w:t>
      </w:r>
      <w:r w:rsidR="004A0946" w:rsidRPr="00EF144F">
        <w:rPr>
          <w:rFonts w:ascii="Arial Narrow" w:hAnsi="Arial Narrow" w:cs="Segoe UI"/>
          <w:color w:val="000000" w:themeColor="text1"/>
        </w:rPr>
        <w:t>Huling</w:t>
      </w:r>
      <w:r w:rsidR="00CA1935" w:rsidRPr="00EF144F">
        <w:rPr>
          <w:rFonts w:ascii="Arial Narrow" w:hAnsi="Arial Narrow" w:cs="Segoe UI"/>
          <w:color w:val="000000" w:themeColor="text1"/>
        </w:rPr>
        <w:t xml:space="preserve"> reported that she will be helping with vaccine registration and handing out flyers at an event </w:t>
      </w:r>
      <w:r w:rsidR="00E70698" w:rsidRPr="00EF144F">
        <w:rPr>
          <w:rFonts w:ascii="Arial Narrow" w:hAnsi="Arial Narrow" w:cs="Segoe UI"/>
          <w:color w:val="000000" w:themeColor="text1"/>
        </w:rPr>
        <w:t>in Pleasant</w:t>
      </w:r>
    </w:p>
    <w:p w14:paraId="6E96412C" w14:textId="77777777" w:rsidR="00723715" w:rsidRDefault="00723715" w:rsidP="00723715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Pr="00EF144F">
        <w:rPr>
          <w:rFonts w:ascii="Arial Narrow" w:hAnsi="Arial Narrow" w:cs="Segoe UI"/>
          <w:color w:val="000000" w:themeColor="text1"/>
        </w:rPr>
        <w:t xml:space="preserve">Grove for District 5 on Sunday, January 31, 2021. </w:t>
      </w:r>
    </w:p>
    <w:p w14:paraId="1634B82D" w14:textId="77777777" w:rsidR="00723715" w:rsidRDefault="00723715" w:rsidP="00723715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</w:p>
    <w:p w14:paraId="4256D9FB" w14:textId="08F0255C" w:rsidR="00455916" w:rsidRDefault="00723715" w:rsidP="00723715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CF1855" w:rsidRPr="00EF144F">
        <w:rPr>
          <w:rFonts w:ascii="Arial Narrow" w:hAnsi="Arial Narrow" w:cs="Segoe UI"/>
          <w:color w:val="000000" w:themeColor="text1"/>
        </w:rPr>
        <w:t xml:space="preserve">Commissioner </w:t>
      </w:r>
      <w:r w:rsidR="00667DF5" w:rsidRPr="00EF144F">
        <w:rPr>
          <w:rFonts w:ascii="Arial Narrow" w:hAnsi="Arial Narrow" w:cs="Segoe UI"/>
          <w:color w:val="000000" w:themeColor="text1"/>
        </w:rPr>
        <w:t>White</w:t>
      </w:r>
      <w:r w:rsidR="00F0509D" w:rsidRPr="00EF144F">
        <w:rPr>
          <w:rFonts w:ascii="Arial Narrow" w:hAnsi="Arial Narrow" w:cs="Segoe UI"/>
          <w:color w:val="000000" w:themeColor="text1"/>
        </w:rPr>
        <w:t xml:space="preserve"> reported</w:t>
      </w:r>
      <w:r w:rsidR="00667DF5" w:rsidRPr="00EF144F">
        <w:rPr>
          <w:rFonts w:ascii="Arial Narrow" w:hAnsi="Arial Narrow" w:cs="Segoe UI"/>
          <w:color w:val="000000" w:themeColor="text1"/>
        </w:rPr>
        <w:t xml:space="preserve"> t</w:t>
      </w:r>
      <w:r w:rsidR="00F0509D" w:rsidRPr="00EF144F">
        <w:rPr>
          <w:rFonts w:ascii="Arial Narrow" w:hAnsi="Arial Narrow" w:cs="Segoe UI"/>
          <w:color w:val="000000" w:themeColor="text1"/>
        </w:rPr>
        <w:t xml:space="preserve">hat an in-person, </w:t>
      </w:r>
      <w:r w:rsidR="00667DF5" w:rsidRPr="00EF144F">
        <w:rPr>
          <w:rFonts w:ascii="Arial Narrow" w:hAnsi="Arial Narrow" w:cs="Segoe UI"/>
          <w:color w:val="000000" w:themeColor="text1"/>
        </w:rPr>
        <w:t xml:space="preserve">vaccine registration </w:t>
      </w:r>
      <w:r w:rsidR="00F0509D" w:rsidRPr="00EF144F">
        <w:rPr>
          <w:rFonts w:ascii="Arial Narrow" w:hAnsi="Arial Narrow" w:cs="Segoe UI"/>
          <w:color w:val="000000" w:themeColor="text1"/>
        </w:rPr>
        <w:t xml:space="preserve">event </w:t>
      </w:r>
      <w:r w:rsidR="00667DF5" w:rsidRPr="00EF144F">
        <w:rPr>
          <w:rFonts w:ascii="Arial Narrow" w:hAnsi="Arial Narrow" w:cs="Segoe UI"/>
          <w:color w:val="000000" w:themeColor="text1"/>
        </w:rPr>
        <w:t>w</w:t>
      </w:r>
      <w:r w:rsidR="00F0509D" w:rsidRPr="00EF144F">
        <w:rPr>
          <w:rFonts w:ascii="Arial Narrow" w:hAnsi="Arial Narrow" w:cs="Segoe UI"/>
          <w:color w:val="000000" w:themeColor="text1"/>
        </w:rPr>
        <w:t xml:space="preserve">ill </w:t>
      </w:r>
      <w:r w:rsidR="00667DF5" w:rsidRPr="00EF144F">
        <w:rPr>
          <w:rFonts w:ascii="Arial Narrow" w:hAnsi="Arial Narrow" w:cs="Segoe UI"/>
          <w:color w:val="000000" w:themeColor="text1"/>
        </w:rPr>
        <w:t xml:space="preserve">be held District 9. She plans to pass out </w:t>
      </w:r>
      <w:r w:rsidR="00E44CE0">
        <w:rPr>
          <w:rFonts w:ascii="Arial Narrow" w:hAnsi="Arial Narrow" w:cs="Segoe UI"/>
          <w:color w:val="000000" w:themeColor="text1"/>
        </w:rPr>
        <w:t xml:space="preserve">   </w:t>
      </w:r>
    </w:p>
    <w:p w14:paraId="46FFEEBD" w14:textId="77777777" w:rsidR="00E44CE0" w:rsidRDefault="00E44CE0" w:rsidP="00E44CE0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Pr="00EF144F">
        <w:rPr>
          <w:rFonts w:ascii="Arial Narrow" w:hAnsi="Arial Narrow" w:cs="Segoe UI"/>
          <w:color w:val="000000" w:themeColor="text1"/>
        </w:rPr>
        <w:t>flyers in her neighborhood in 75228.</w:t>
      </w:r>
    </w:p>
    <w:p w14:paraId="584AC56C" w14:textId="77777777" w:rsidR="00E44CE0" w:rsidRDefault="00E44CE0" w:rsidP="00E44CE0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</w:p>
    <w:p w14:paraId="5C7D3D98" w14:textId="77777777" w:rsidR="00E44CE0" w:rsidRDefault="00E44CE0" w:rsidP="00E44CE0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CF1855" w:rsidRPr="00EF144F">
        <w:rPr>
          <w:rFonts w:ascii="Arial Narrow" w:hAnsi="Arial Narrow" w:cs="Segoe UI"/>
          <w:color w:val="000000" w:themeColor="text1"/>
        </w:rPr>
        <w:t>Commissioner</w:t>
      </w:r>
      <w:r w:rsidR="000D31C9" w:rsidRPr="00EF144F">
        <w:rPr>
          <w:rFonts w:ascii="Arial Narrow" w:hAnsi="Arial Narrow" w:cs="Segoe UI"/>
          <w:color w:val="000000" w:themeColor="text1"/>
        </w:rPr>
        <w:t xml:space="preserve"> Austin</w:t>
      </w:r>
      <w:r w:rsidR="008344CD" w:rsidRPr="00EF144F">
        <w:rPr>
          <w:rFonts w:ascii="Arial Narrow" w:hAnsi="Arial Narrow" w:cs="Segoe UI"/>
          <w:color w:val="000000" w:themeColor="text1"/>
        </w:rPr>
        <w:t xml:space="preserve"> assisted Council</w:t>
      </w:r>
      <w:r w:rsidR="00837842" w:rsidRPr="00EF144F">
        <w:rPr>
          <w:rFonts w:ascii="Arial Narrow" w:hAnsi="Arial Narrow" w:cs="Segoe UI"/>
          <w:color w:val="000000" w:themeColor="text1"/>
        </w:rPr>
        <w:t xml:space="preserve"> M</w:t>
      </w:r>
      <w:r w:rsidR="008344CD" w:rsidRPr="00EF144F">
        <w:rPr>
          <w:rFonts w:ascii="Arial Narrow" w:hAnsi="Arial Narrow" w:cs="Segoe UI"/>
          <w:color w:val="000000" w:themeColor="text1"/>
        </w:rPr>
        <w:t>ember</w:t>
      </w:r>
      <w:r w:rsidR="00837842" w:rsidRPr="00EF144F">
        <w:rPr>
          <w:rFonts w:ascii="Arial Narrow" w:hAnsi="Arial Narrow" w:cs="Segoe UI"/>
          <w:color w:val="000000" w:themeColor="text1"/>
        </w:rPr>
        <w:t xml:space="preserve"> Atkins</w:t>
      </w:r>
      <w:r w:rsidR="008344CD" w:rsidRPr="00EF144F">
        <w:rPr>
          <w:rFonts w:ascii="Arial Narrow" w:hAnsi="Arial Narrow" w:cs="Segoe UI"/>
          <w:color w:val="000000" w:themeColor="text1"/>
        </w:rPr>
        <w:t xml:space="preserve"> </w:t>
      </w:r>
      <w:r w:rsidR="00657323" w:rsidRPr="00EF144F">
        <w:rPr>
          <w:rFonts w:ascii="Arial Narrow" w:hAnsi="Arial Narrow" w:cs="Segoe UI"/>
          <w:color w:val="000000" w:themeColor="text1"/>
        </w:rPr>
        <w:t xml:space="preserve">in District 8 </w:t>
      </w:r>
      <w:r w:rsidR="008344CD" w:rsidRPr="00EF144F">
        <w:rPr>
          <w:rFonts w:ascii="Arial Narrow" w:hAnsi="Arial Narrow" w:cs="Segoe UI"/>
          <w:color w:val="000000" w:themeColor="text1"/>
        </w:rPr>
        <w:t>with</w:t>
      </w:r>
      <w:r w:rsidR="00837842" w:rsidRPr="00EF144F">
        <w:rPr>
          <w:rFonts w:ascii="Arial Narrow" w:hAnsi="Arial Narrow" w:cs="Segoe UI"/>
          <w:color w:val="000000" w:themeColor="text1"/>
        </w:rPr>
        <w:t xml:space="preserve"> connecting over 100 people to</w:t>
      </w:r>
      <w:r w:rsidR="008344CD" w:rsidRPr="00EF144F">
        <w:rPr>
          <w:rFonts w:ascii="Arial Narrow" w:hAnsi="Arial Narrow" w:cs="Segoe UI"/>
          <w:color w:val="000000" w:themeColor="text1"/>
        </w:rPr>
        <w:t xml:space="preserve"> a pastor of a church</w:t>
      </w:r>
    </w:p>
    <w:p w14:paraId="5A973AC7" w14:textId="321A36B2" w:rsidR="00455916" w:rsidRDefault="00E44CE0" w:rsidP="00E44CE0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Pr="00EF144F">
        <w:rPr>
          <w:rFonts w:ascii="Arial Narrow" w:hAnsi="Arial Narrow" w:cs="Segoe UI"/>
          <w:color w:val="000000" w:themeColor="text1"/>
        </w:rPr>
        <w:t>hoping to form a partnership to help them with housing during the COVID crisis</w:t>
      </w:r>
      <w:r>
        <w:rPr>
          <w:rFonts w:ascii="Arial Narrow" w:hAnsi="Arial Narrow" w:cs="Segoe UI"/>
          <w:color w:val="000000" w:themeColor="text1"/>
        </w:rPr>
        <w:t>.</w:t>
      </w:r>
    </w:p>
    <w:p w14:paraId="517547C4" w14:textId="77777777" w:rsidR="00E44CE0" w:rsidRPr="00EF144F" w:rsidRDefault="00E44CE0" w:rsidP="00E44CE0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</w:p>
    <w:p w14:paraId="4BB3F68A" w14:textId="5C1EBCB0" w:rsidR="00455916" w:rsidRPr="00EF144F" w:rsidRDefault="00E44CE0" w:rsidP="00527037">
      <w:pPr>
        <w:tabs>
          <w:tab w:val="left" w:pos="540"/>
          <w:tab w:val="left" w:pos="630"/>
        </w:tabs>
        <w:autoSpaceDE w:val="0"/>
        <w:autoSpaceDN w:val="0"/>
        <w:adjustRightInd w:val="0"/>
        <w:ind w:left="540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837842" w:rsidRPr="00EF144F">
        <w:rPr>
          <w:rFonts w:ascii="Arial Narrow" w:hAnsi="Arial Narrow" w:cs="Segoe UI"/>
          <w:color w:val="000000" w:themeColor="text1"/>
        </w:rPr>
        <w:t xml:space="preserve">Jeri Baker </w:t>
      </w:r>
      <w:r w:rsidR="000D31C9" w:rsidRPr="00EF144F">
        <w:rPr>
          <w:rFonts w:ascii="Arial Narrow" w:hAnsi="Arial Narrow" w:cs="Segoe UI"/>
          <w:color w:val="000000" w:themeColor="text1"/>
        </w:rPr>
        <w:t xml:space="preserve">attended </w:t>
      </w:r>
      <w:r w:rsidR="00837842" w:rsidRPr="00EF144F">
        <w:rPr>
          <w:rFonts w:ascii="Arial Narrow" w:hAnsi="Arial Narrow" w:cs="Segoe UI"/>
          <w:color w:val="000000" w:themeColor="text1"/>
        </w:rPr>
        <w:t xml:space="preserve">a </w:t>
      </w:r>
      <w:r w:rsidR="000D31C9" w:rsidRPr="00EF144F">
        <w:rPr>
          <w:rFonts w:ascii="Arial Narrow" w:hAnsi="Arial Narrow" w:cs="Segoe UI"/>
          <w:color w:val="000000" w:themeColor="text1"/>
        </w:rPr>
        <w:t>virtual town hall meeting</w:t>
      </w:r>
      <w:r w:rsidR="00837842" w:rsidRPr="00EF144F">
        <w:rPr>
          <w:rFonts w:ascii="Arial Narrow" w:hAnsi="Arial Narrow" w:cs="Segoe UI"/>
          <w:color w:val="000000" w:themeColor="text1"/>
        </w:rPr>
        <w:t xml:space="preserve"> in District 10 advocating for the expansion of Medicaid.</w:t>
      </w:r>
    </w:p>
    <w:p w14:paraId="28A82082" w14:textId="77777777" w:rsidR="00E44CE0" w:rsidRDefault="00E44CE0" w:rsidP="00E44CE0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D32BA1" w:rsidRPr="00EF144F">
        <w:rPr>
          <w:rFonts w:ascii="Arial Narrow" w:hAnsi="Arial Narrow" w:cs="Segoe UI"/>
          <w:color w:val="000000" w:themeColor="text1"/>
        </w:rPr>
        <w:t xml:space="preserve">Portia Cantrell, District 2, plans to reach out to the other Commissioners. She is a member of the </w:t>
      </w:r>
      <w:r w:rsidR="00C24109" w:rsidRPr="00EF144F">
        <w:rPr>
          <w:rFonts w:ascii="Arial Narrow" w:hAnsi="Arial Narrow" w:cs="Segoe UI"/>
          <w:color w:val="000000" w:themeColor="text1"/>
        </w:rPr>
        <w:t>LGBT</w:t>
      </w:r>
      <w:r w:rsidR="00F0509D" w:rsidRPr="00EF144F">
        <w:rPr>
          <w:rFonts w:ascii="Arial Narrow" w:hAnsi="Arial Narrow" w:cs="Segoe UI"/>
          <w:color w:val="000000" w:themeColor="text1"/>
        </w:rPr>
        <w:t>Q</w:t>
      </w:r>
      <w:r w:rsidR="00C24109" w:rsidRPr="00EF144F">
        <w:rPr>
          <w:rFonts w:ascii="Arial Narrow" w:hAnsi="Arial Narrow" w:cs="Segoe UI"/>
          <w:color w:val="000000" w:themeColor="text1"/>
        </w:rPr>
        <w:t xml:space="preserve"> community</w:t>
      </w:r>
      <w:r w:rsidR="00F0509D" w:rsidRPr="00EF144F">
        <w:rPr>
          <w:rFonts w:ascii="Arial Narrow" w:hAnsi="Arial Narrow" w:cs="Segoe UI"/>
          <w:color w:val="000000" w:themeColor="text1"/>
        </w:rPr>
        <w:t xml:space="preserve">. </w:t>
      </w:r>
    </w:p>
    <w:p w14:paraId="57A6F82D" w14:textId="7E04298C" w:rsidR="00455916" w:rsidRDefault="00E44CE0" w:rsidP="00E44CE0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F0509D" w:rsidRPr="00EF144F">
        <w:rPr>
          <w:rFonts w:ascii="Arial Narrow" w:hAnsi="Arial Narrow" w:cs="Segoe UI"/>
          <w:color w:val="000000" w:themeColor="text1"/>
        </w:rPr>
        <w:t xml:space="preserve">As a </w:t>
      </w:r>
      <w:r w:rsidRPr="00EF144F">
        <w:rPr>
          <w:rFonts w:ascii="Arial Narrow" w:hAnsi="Arial Narrow" w:cs="Segoe UI"/>
          <w:color w:val="000000" w:themeColor="text1"/>
        </w:rPr>
        <w:t xml:space="preserve">new member of the SAC, she has a lot of questions. </w:t>
      </w:r>
      <w:r>
        <w:rPr>
          <w:rFonts w:ascii="Arial Narrow" w:hAnsi="Arial Narrow" w:cs="Segoe UI"/>
          <w:color w:val="000000" w:themeColor="text1"/>
        </w:rPr>
        <w:t xml:space="preserve">   </w:t>
      </w:r>
    </w:p>
    <w:p w14:paraId="78BCC735" w14:textId="77777777" w:rsidR="00E44CE0" w:rsidRPr="00EF144F" w:rsidRDefault="00E44CE0" w:rsidP="00E44CE0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</w:p>
    <w:p w14:paraId="1046691F" w14:textId="7D3328EF" w:rsidR="00C77A8C" w:rsidRPr="00EF144F" w:rsidRDefault="00E44CE0" w:rsidP="00527037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ind w:left="540"/>
        <w:rPr>
          <w:rFonts w:ascii="Arial Narrow" w:hAnsi="Arial Narrow" w:cs="Segoe UI"/>
          <w:color w:val="000000" w:themeColor="text1"/>
        </w:rPr>
      </w:pPr>
      <w:r w:rsidRPr="00E44CE0">
        <w:rPr>
          <w:rFonts w:ascii="Arial Narrow" w:hAnsi="Arial Narrow" w:cs="Segoe UI"/>
          <w:color w:val="000000" w:themeColor="text1"/>
        </w:rPr>
        <w:t xml:space="preserve"> </w:t>
      </w:r>
      <w:r w:rsidR="00C77A8C" w:rsidRPr="00EF144F">
        <w:rPr>
          <w:rFonts w:ascii="Arial Narrow" w:hAnsi="Arial Narrow" w:cs="Segoe UI"/>
          <w:b/>
          <w:color w:val="000000" w:themeColor="text1"/>
          <w:u w:val="single"/>
        </w:rPr>
        <w:t>Upcoming Events</w:t>
      </w:r>
    </w:p>
    <w:p w14:paraId="16780E12" w14:textId="77777777" w:rsidR="00455916" w:rsidRPr="00EF144F" w:rsidRDefault="00C77A8C" w:rsidP="00527037">
      <w:pPr>
        <w:pStyle w:val="ListParagraph"/>
        <w:numPr>
          <w:ilvl w:val="0"/>
          <w:numId w:val="9"/>
        </w:numPr>
        <w:tabs>
          <w:tab w:val="left" w:pos="630"/>
          <w:tab w:val="left" w:pos="720"/>
          <w:tab w:val="left" w:pos="810"/>
          <w:tab w:val="left" w:pos="900"/>
        </w:tabs>
        <w:autoSpaceDE w:val="0"/>
        <w:autoSpaceDN w:val="0"/>
        <w:adjustRightInd w:val="0"/>
        <w:ind w:hanging="294"/>
        <w:rPr>
          <w:rFonts w:ascii="Arial Narrow" w:hAnsi="Arial Narrow"/>
          <w:bCs/>
          <w:sz w:val="22"/>
          <w:szCs w:val="22"/>
        </w:rPr>
      </w:pPr>
      <w:r w:rsidRPr="00EF144F">
        <w:rPr>
          <w:rFonts w:ascii="Arial Narrow" w:hAnsi="Arial Narrow"/>
          <w:bCs/>
          <w:sz w:val="22"/>
          <w:szCs w:val="22"/>
        </w:rPr>
        <w:t xml:space="preserve">  </w:t>
      </w:r>
      <w:r w:rsidR="00DD54A0" w:rsidRPr="00EF144F">
        <w:rPr>
          <w:rFonts w:ascii="Arial Narrow" w:hAnsi="Arial Narrow"/>
          <w:bCs/>
          <w:sz w:val="22"/>
          <w:szCs w:val="22"/>
        </w:rPr>
        <w:t>February 22</w:t>
      </w:r>
      <w:r w:rsidRPr="00EF144F">
        <w:rPr>
          <w:rFonts w:ascii="Arial Narrow" w:hAnsi="Arial Narrow"/>
          <w:bCs/>
          <w:sz w:val="22"/>
          <w:szCs w:val="22"/>
        </w:rPr>
        <w:t xml:space="preserve">, 2021: Senior Affairs Committee Meeting </w:t>
      </w:r>
    </w:p>
    <w:p w14:paraId="7024D56A" w14:textId="77777777" w:rsidR="00455916" w:rsidRPr="00EF144F" w:rsidRDefault="00455916" w:rsidP="00527037">
      <w:pPr>
        <w:pStyle w:val="ListParagraph"/>
        <w:tabs>
          <w:tab w:val="left" w:pos="630"/>
          <w:tab w:val="left" w:pos="720"/>
          <w:tab w:val="left" w:pos="810"/>
          <w:tab w:val="left" w:pos="900"/>
        </w:tabs>
        <w:autoSpaceDE w:val="0"/>
        <w:autoSpaceDN w:val="0"/>
        <w:adjustRightInd w:val="0"/>
        <w:ind w:left="924"/>
        <w:rPr>
          <w:rFonts w:ascii="Arial Narrow" w:hAnsi="Arial Narrow"/>
          <w:bCs/>
          <w:sz w:val="22"/>
          <w:szCs w:val="22"/>
        </w:rPr>
      </w:pPr>
    </w:p>
    <w:p w14:paraId="417E42A2" w14:textId="2EB657FB" w:rsidR="00B53133" w:rsidRPr="00EF144F" w:rsidRDefault="00B53133" w:rsidP="00527037">
      <w:pPr>
        <w:tabs>
          <w:tab w:val="left" w:pos="450"/>
          <w:tab w:val="left" w:pos="540"/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Times New Roman"/>
          <w:bCs/>
        </w:rPr>
      </w:pPr>
      <w:r w:rsidRPr="00EF144F">
        <w:rPr>
          <w:rFonts w:ascii="Arial Narrow" w:hAnsi="Arial Narrow" w:cs="Segoe UI"/>
          <w:b/>
          <w:color w:val="000000" w:themeColor="text1"/>
        </w:rPr>
        <w:t xml:space="preserve">          </w:t>
      </w:r>
      <w:r w:rsidR="00E44CE0">
        <w:rPr>
          <w:rFonts w:ascii="Arial Narrow" w:hAnsi="Arial Narrow" w:cs="Segoe UI"/>
          <w:b/>
          <w:color w:val="000000" w:themeColor="text1"/>
        </w:rPr>
        <w:t xml:space="preserve"> </w:t>
      </w:r>
      <w:r w:rsidR="00C77A8C" w:rsidRPr="00EF144F">
        <w:rPr>
          <w:rFonts w:ascii="Arial Narrow" w:hAnsi="Arial Narrow" w:cs="Segoe UI"/>
          <w:b/>
          <w:color w:val="000000" w:themeColor="text1"/>
          <w:u w:val="single"/>
        </w:rPr>
        <w:t>Adjournment</w:t>
      </w:r>
    </w:p>
    <w:p w14:paraId="143106BD" w14:textId="2459F51A" w:rsidR="00C77A8C" w:rsidRPr="00EF144F" w:rsidRDefault="00B53133" w:rsidP="00527037">
      <w:pPr>
        <w:tabs>
          <w:tab w:val="left" w:pos="450"/>
          <w:tab w:val="left" w:pos="540"/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rPr>
          <w:rFonts w:ascii="Arial Narrow" w:hAnsi="Arial Narrow" w:cs="Times New Roman"/>
          <w:bCs/>
        </w:rPr>
      </w:pPr>
      <w:r w:rsidRPr="00EF144F">
        <w:rPr>
          <w:rFonts w:ascii="Arial Narrow" w:hAnsi="Arial Narrow" w:cs="Times New Roman"/>
          <w:bCs/>
        </w:rPr>
        <w:tab/>
        <w:t xml:space="preserve"> </w:t>
      </w:r>
      <w:r w:rsidR="00E44CE0">
        <w:rPr>
          <w:rFonts w:ascii="Arial Narrow" w:hAnsi="Arial Narrow" w:cs="Times New Roman"/>
          <w:bCs/>
        </w:rPr>
        <w:t xml:space="preserve"> </w:t>
      </w:r>
      <w:r w:rsidR="00C77A8C" w:rsidRPr="00EF144F">
        <w:rPr>
          <w:rFonts w:ascii="Arial Narrow" w:hAnsi="Arial Narrow"/>
          <w:bCs/>
        </w:rPr>
        <w:t>T</w:t>
      </w:r>
      <w:r w:rsidR="00DD54A0" w:rsidRPr="00EF144F">
        <w:rPr>
          <w:rFonts w:ascii="Arial Narrow" w:hAnsi="Arial Narrow"/>
          <w:bCs/>
        </w:rPr>
        <w:t>he SAC meeting adjourned at 1:</w:t>
      </w:r>
      <w:r w:rsidR="002768A8" w:rsidRPr="00EF144F">
        <w:rPr>
          <w:rFonts w:ascii="Arial Narrow" w:hAnsi="Arial Narrow"/>
          <w:bCs/>
        </w:rPr>
        <w:t>43</w:t>
      </w:r>
      <w:r w:rsidR="00C77A8C" w:rsidRPr="00EF144F">
        <w:rPr>
          <w:rFonts w:ascii="Arial Narrow" w:hAnsi="Arial Narrow"/>
          <w:bCs/>
        </w:rPr>
        <w:t xml:space="preserve"> p.m.   </w:t>
      </w:r>
    </w:p>
    <w:p w14:paraId="37DC308A" w14:textId="77777777" w:rsidR="00C77A8C" w:rsidRPr="00EF144F" w:rsidRDefault="00C77A8C" w:rsidP="00527037">
      <w:pPr>
        <w:tabs>
          <w:tab w:val="left" w:pos="270"/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/>
        <w:ind w:firstLine="630"/>
        <w:rPr>
          <w:rFonts w:ascii="Arial Narrow" w:hAnsi="Arial Narrow"/>
          <w:bCs/>
        </w:rPr>
      </w:pPr>
      <w:r w:rsidRPr="00EF144F">
        <w:rPr>
          <w:rFonts w:ascii="Arial Narrow" w:hAnsi="Arial Narrow"/>
          <w:bCs/>
        </w:rPr>
        <w:t xml:space="preserve">  </w:t>
      </w:r>
    </w:p>
    <w:p w14:paraId="153EFA99" w14:textId="77777777" w:rsidR="00C77A8C" w:rsidRPr="00EF144F" w:rsidRDefault="00C77A8C" w:rsidP="00527037">
      <w:pPr>
        <w:autoSpaceDE w:val="0"/>
        <w:autoSpaceDN w:val="0"/>
        <w:adjustRightInd w:val="0"/>
        <w:spacing w:after="0"/>
        <w:ind w:left="630"/>
        <w:rPr>
          <w:rFonts w:ascii="Arial Narrow" w:hAnsi="Arial Narrow" w:cs="Segoe UI"/>
          <w:color w:val="000000" w:themeColor="text1"/>
        </w:rPr>
      </w:pPr>
    </w:p>
    <w:p w14:paraId="2C20789B" w14:textId="2A1CB3C6" w:rsidR="00C77A8C" w:rsidRPr="00EF144F" w:rsidRDefault="00C77A8C" w:rsidP="00176C3F">
      <w:pPr>
        <w:tabs>
          <w:tab w:val="left" w:pos="630"/>
        </w:tabs>
        <w:autoSpaceDE w:val="0"/>
        <w:autoSpaceDN w:val="0"/>
        <w:adjustRightInd w:val="0"/>
        <w:spacing w:after="0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 xml:space="preserve">         </w:t>
      </w:r>
      <w:r w:rsidR="00E44CE0">
        <w:rPr>
          <w:rFonts w:ascii="Arial Narrow" w:hAnsi="Arial Narrow" w:cs="Segoe UI"/>
          <w:color w:val="000000" w:themeColor="text1"/>
        </w:rPr>
        <w:t xml:space="preserve"> </w:t>
      </w:r>
      <w:r w:rsidR="00B53133" w:rsidRPr="00EF144F">
        <w:rPr>
          <w:rFonts w:ascii="Arial Narrow" w:hAnsi="Arial Narrow" w:cs="Segoe UI"/>
          <w:color w:val="000000" w:themeColor="text1"/>
        </w:rPr>
        <w:t xml:space="preserve"> </w:t>
      </w:r>
      <w:r w:rsidRPr="00EF144F">
        <w:rPr>
          <w:rFonts w:ascii="Arial Narrow" w:hAnsi="Arial Narrow" w:cs="Segoe UI"/>
          <w:color w:val="000000" w:themeColor="text1"/>
        </w:rPr>
        <w:t>APPROVED BY:</w:t>
      </w:r>
    </w:p>
    <w:p w14:paraId="74BF8E8C" w14:textId="77777777" w:rsidR="00C77A8C" w:rsidRPr="00EF144F" w:rsidRDefault="00C77A8C" w:rsidP="00527037">
      <w:pPr>
        <w:autoSpaceDE w:val="0"/>
        <w:autoSpaceDN w:val="0"/>
        <w:adjustRightInd w:val="0"/>
        <w:spacing w:after="0"/>
        <w:rPr>
          <w:rFonts w:ascii="Arial Narrow" w:hAnsi="Arial Narrow" w:cs="Segoe UI"/>
          <w:color w:val="000000" w:themeColor="text1"/>
        </w:rPr>
      </w:pPr>
    </w:p>
    <w:p w14:paraId="73CC928F" w14:textId="03469CD8" w:rsidR="00C77A8C" w:rsidRPr="00EF144F" w:rsidRDefault="00DE0E14" w:rsidP="00527037">
      <w:p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r w:rsidRPr="005349C8">
        <w:rPr>
          <w:noProof/>
        </w:rPr>
        <w:drawing>
          <wp:inline distT="0" distB="0" distL="0" distR="0" wp14:anchorId="46FBC12B" wp14:editId="5D7D5AA9">
            <wp:extent cx="2863850" cy="564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18" cy="58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F61FA" w14:textId="6C1692FB" w:rsidR="00C77A8C" w:rsidRPr="00EF144F" w:rsidRDefault="00C77A8C" w:rsidP="00527037">
      <w:pPr>
        <w:tabs>
          <w:tab w:val="left" w:pos="270"/>
          <w:tab w:val="left" w:pos="630"/>
        </w:tabs>
        <w:spacing w:after="0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 xml:space="preserve">         </w:t>
      </w:r>
      <w:r w:rsidR="00B53133" w:rsidRPr="00EF144F">
        <w:rPr>
          <w:rFonts w:ascii="Arial Narrow" w:hAnsi="Arial Narrow" w:cs="Segoe UI"/>
          <w:color w:val="000000" w:themeColor="text1"/>
        </w:rPr>
        <w:t xml:space="preserve"> </w:t>
      </w:r>
      <w:r w:rsidR="00176C3F">
        <w:rPr>
          <w:rFonts w:ascii="Arial Narrow" w:hAnsi="Arial Narrow" w:cs="Segoe UI"/>
          <w:color w:val="000000" w:themeColor="text1"/>
        </w:rPr>
        <w:t xml:space="preserve"> </w:t>
      </w:r>
      <w:r w:rsidRPr="00EF144F">
        <w:rPr>
          <w:rFonts w:ascii="Arial Narrow" w:hAnsi="Arial Narrow" w:cs="Segoe UI"/>
          <w:color w:val="000000" w:themeColor="text1"/>
        </w:rPr>
        <w:t>________________________________</w:t>
      </w:r>
    </w:p>
    <w:p w14:paraId="70FE6831" w14:textId="3911A716" w:rsidR="00C77A8C" w:rsidRPr="00D51CBB" w:rsidRDefault="00C77A8C" w:rsidP="00527037">
      <w:pPr>
        <w:tabs>
          <w:tab w:val="left" w:pos="540"/>
        </w:tabs>
        <w:spacing w:after="0"/>
        <w:rPr>
          <w:rFonts w:ascii="Arial Narrow" w:hAnsi="Arial Narrow" w:cs="Segoe UI"/>
          <w:color w:val="000000" w:themeColor="text1"/>
        </w:rPr>
      </w:pPr>
      <w:r w:rsidRPr="00EF144F">
        <w:rPr>
          <w:rFonts w:ascii="Arial Narrow" w:hAnsi="Arial Narrow" w:cs="Segoe UI"/>
          <w:color w:val="000000" w:themeColor="text1"/>
        </w:rPr>
        <w:t xml:space="preserve">        </w:t>
      </w:r>
      <w:r w:rsidR="00B53133" w:rsidRPr="00EF144F">
        <w:rPr>
          <w:rFonts w:ascii="Arial Narrow" w:hAnsi="Arial Narrow" w:cs="Segoe UI"/>
          <w:color w:val="000000" w:themeColor="text1"/>
        </w:rPr>
        <w:t xml:space="preserve"> </w:t>
      </w:r>
      <w:r w:rsidR="00176C3F">
        <w:rPr>
          <w:rFonts w:ascii="Arial Narrow" w:hAnsi="Arial Narrow" w:cs="Segoe UI"/>
          <w:color w:val="000000" w:themeColor="text1"/>
        </w:rPr>
        <w:t xml:space="preserve"> </w:t>
      </w:r>
      <w:r w:rsidRPr="00EF144F">
        <w:rPr>
          <w:rFonts w:ascii="Arial Narrow" w:hAnsi="Arial Narrow" w:cs="Segoe UI"/>
          <w:color w:val="000000" w:themeColor="text1"/>
        </w:rPr>
        <w:t xml:space="preserve"> Jan Hart Black, Chair</w:t>
      </w:r>
    </w:p>
    <w:p w14:paraId="62B6F75A" w14:textId="7543D33A" w:rsidR="009C59D7" w:rsidRDefault="00C77A8C" w:rsidP="00176C3F">
      <w:pPr>
        <w:tabs>
          <w:tab w:val="left" w:pos="540"/>
          <w:tab w:val="left" w:pos="630"/>
          <w:tab w:val="left" w:pos="720"/>
          <w:tab w:val="left" w:pos="900"/>
        </w:tabs>
        <w:spacing w:after="0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    </w:t>
      </w:r>
      <w:r w:rsidR="00B53133">
        <w:rPr>
          <w:rFonts w:ascii="Arial Narrow" w:hAnsi="Arial Narrow" w:cs="Segoe UI"/>
          <w:color w:val="000000" w:themeColor="text1"/>
        </w:rPr>
        <w:t xml:space="preserve"> </w:t>
      </w:r>
      <w:r w:rsidR="00176C3F">
        <w:rPr>
          <w:rFonts w:ascii="Arial Narrow" w:hAnsi="Arial Narrow" w:cs="Segoe UI"/>
          <w:color w:val="000000" w:themeColor="text1"/>
        </w:rPr>
        <w:t xml:space="preserve"> </w:t>
      </w:r>
      <w:r w:rsidR="00620213">
        <w:rPr>
          <w:rFonts w:ascii="Arial Narrow" w:hAnsi="Arial Narrow" w:cs="Segoe UI"/>
          <w:color w:val="000000" w:themeColor="text1"/>
        </w:rPr>
        <w:t>Senior Affairs Commission (SAC)</w:t>
      </w:r>
    </w:p>
    <w:p w14:paraId="616CC354" w14:textId="77777777" w:rsidR="005C327F" w:rsidRDefault="005C327F" w:rsidP="00EF144F">
      <w:pPr>
        <w:tabs>
          <w:tab w:val="left" w:pos="630"/>
          <w:tab w:val="left" w:pos="720"/>
          <w:tab w:val="left" w:pos="900"/>
        </w:tabs>
        <w:spacing w:after="0"/>
        <w:jc w:val="both"/>
        <w:rPr>
          <w:rFonts w:ascii="Arial Narrow" w:hAnsi="Arial Narrow" w:cs="Segoe UI"/>
          <w:color w:val="000000" w:themeColor="text1"/>
        </w:rPr>
      </w:pPr>
    </w:p>
    <w:sectPr w:rsidR="005C327F" w:rsidSect="00723715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39D7"/>
    <w:multiLevelType w:val="hybridMultilevel"/>
    <w:tmpl w:val="B23E7B38"/>
    <w:lvl w:ilvl="0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1D3530FB"/>
    <w:multiLevelType w:val="hybridMultilevel"/>
    <w:tmpl w:val="83607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34E3"/>
    <w:multiLevelType w:val="hybridMultilevel"/>
    <w:tmpl w:val="733C2E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D24DA9"/>
    <w:multiLevelType w:val="hybridMultilevel"/>
    <w:tmpl w:val="06425096"/>
    <w:lvl w:ilvl="0" w:tplc="7F8450BA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A24A2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000000" w:themeColor="text1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1DB7"/>
    <w:multiLevelType w:val="hybridMultilevel"/>
    <w:tmpl w:val="3EA81DC2"/>
    <w:lvl w:ilvl="0" w:tplc="040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31F0790E"/>
    <w:multiLevelType w:val="hybridMultilevel"/>
    <w:tmpl w:val="17B85E6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32D26C02"/>
    <w:multiLevelType w:val="hybridMultilevel"/>
    <w:tmpl w:val="8B4EC526"/>
    <w:lvl w:ilvl="0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37474B1B"/>
    <w:multiLevelType w:val="hybridMultilevel"/>
    <w:tmpl w:val="37C621C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>
    <w:nsid w:val="4A1968B9"/>
    <w:multiLevelType w:val="hybridMultilevel"/>
    <w:tmpl w:val="840667EE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0">
    <w:nsid w:val="4C0A4ED9"/>
    <w:multiLevelType w:val="hybridMultilevel"/>
    <w:tmpl w:val="2BBC5AE8"/>
    <w:lvl w:ilvl="0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>
    <w:nsid w:val="5CB60C38"/>
    <w:multiLevelType w:val="hybridMultilevel"/>
    <w:tmpl w:val="DCB0E1FE"/>
    <w:lvl w:ilvl="0" w:tplc="6A3AA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41E5E"/>
    <w:multiLevelType w:val="hybridMultilevel"/>
    <w:tmpl w:val="60EEE3B0"/>
    <w:lvl w:ilvl="0" w:tplc="7F8450BA">
      <w:start w:val="1"/>
      <w:numFmt w:val="bullet"/>
      <w:lvlText w:val="•"/>
      <w:lvlJc w:val="left"/>
      <w:pPr>
        <w:ind w:left="1263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>
    <w:nsid w:val="5FF91442"/>
    <w:multiLevelType w:val="hybridMultilevel"/>
    <w:tmpl w:val="B8F4FABA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60020173"/>
    <w:multiLevelType w:val="hybridMultilevel"/>
    <w:tmpl w:val="7480B6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A062C82"/>
    <w:multiLevelType w:val="hybridMultilevel"/>
    <w:tmpl w:val="6A1E679E"/>
    <w:lvl w:ilvl="0" w:tplc="F4EE0E2A">
      <w:start w:val="1"/>
      <w:numFmt w:val="bullet"/>
      <w:lvlText w:val="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E"/>
    <w:rsid w:val="0003118C"/>
    <w:rsid w:val="00031BB4"/>
    <w:rsid w:val="00031BDD"/>
    <w:rsid w:val="00035946"/>
    <w:rsid w:val="00037F72"/>
    <w:rsid w:val="0004661B"/>
    <w:rsid w:val="00047ECE"/>
    <w:rsid w:val="00050862"/>
    <w:rsid w:val="00053AEB"/>
    <w:rsid w:val="0005415A"/>
    <w:rsid w:val="00071431"/>
    <w:rsid w:val="00072B34"/>
    <w:rsid w:val="000730B2"/>
    <w:rsid w:val="00087523"/>
    <w:rsid w:val="00096346"/>
    <w:rsid w:val="00097C14"/>
    <w:rsid w:val="000B04C9"/>
    <w:rsid w:val="000D31C9"/>
    <w:rsid w:val="000D4C90"/>
    <w:rsid w:val="000D5B82"/>
    <w:rsid w:val="000E52A4"/>
    <w:rsid w:val="000F5AD4"/>
    <w:rsid w:val="001022D4"/>
    <w:rsid w:val="0010710E"/>
    <w:rsid w:val="0013231F"/>
    <w:rsid w:val="001323BD"/>
    <w:rsid w:val="0013327E"/>
    <w:rsid w:val="00134190"/>
    <w:rsid w:val="00161A18"/>
    <w:rsid w:val="00165105"/>
    <w:rsid w:val="00166B04"/>
    <w:rsid w:val="00170E7D"/>
    <w:rsid w:val="00173441"/>
    <w:rsid w:val="00176156"/>
    <w:rsid w:val="00176C3F"/>
    <w:rsid w:val="001824C3"/>
    <w:rsid w:val="00184F58"/>
    <w:rsid w:val="0018788B"/>
    <w:rsid w:val="00190C82"/>
    <w:rsid w:val="0019747A"/>
    <w:rsid w:val="001A6305"/>
    <w:rsid w:val="001A746A"/>
    <w:rsid w:val="001B567A"/>
    <w:rsid w:val="001C72DB"/>
    <w:rsid w:val="001C7391"/>
    <w:rsid w:val="001D091B"/>
    <w:rsid w:val="002015D8"/>
    <w:rsid w:val="00202336"/>
    <w:rsid w:val="00214332"/>
    <w:rsid w:val="00223049"/>
    <w:rsid w:val="0023606C"/>
    <w:rsid w:val="00257005"/>
    <w:rsid w:val="00261051"/>
    <w:rsid w:val="0027433A"/>
    <w:rsid w:val="002768A8"/>
    <w:rsid w:val="0028071E"/>
    <w:rsid w:val="00280801"/>
    <w:rsid w:val="0028311A"/>
    <w:rsid w:val="002A7497"/>
    <w:rsid w:val="002C3768"/>
    <w:rsid w:val="002D0FE4"/>
    <w:rsid w:val="002D124C"/>
    <w:rsid w:val="002F38BF"/>
    <w:rsid w:val="002F52A3"/>
    <w:rsid w:val="002F58AE"/>
    <w:rsid w:val="0030011A"/>
    <w:rsid w:val="0031369D"/>
    <w:rsid w:val="003201F2"/>
    <w:rsid w:val="0034272E"/>
    <w:rsid w:val="00345EA1"/>
    <w:rsid w:val="003548D6"/>
    <w:rsid w:val="003609BC"/>
    <w:rsid w:val="00365464"/>
    <w:rsid w:val="00365753"/>
    <w:rsid w:val="00376B7B"/>
    <w:rsid w:val="00381598"/>
    <w:rsid w:val="00385251"/>
    <w:rsid w:val="00391168"/>
    <w:rsid w:val="00396154"/>
    <w:rsid w:val="003A25A7"/>
    <w:rsid w:val="003B21FE"/>
    <w:rsid w:val="003B5346"/>
    <w:rsid w:val="003C646D"/>
    <w:rsid w:val="003C72B5"/>
    <w:rsid w:val="003D77A1"/>
    <w:rsid w:val="003E0DBD"/>
    <w:rsid w:val="003E7F2E"/>
    <w:rsid w:val="00401B02"/>
    <w:rsid w:val="004068F2"/>
    <w:rsid w:val="00413A30"/>
    <w:rsid w:val="0041740B"/>
    <w:rsid w:val="0042437D"/>
    <w:rsid w:val="004352D9"/>
    <w:rsid w:val="004464F8"/>
    <w:rsid w:val="00446E99"/>
    <w:rsid w:val="00455916"/>
    <w:rsid w:val="0046132A"/>
    <w:rsid w:val="0046203C"/>
    <w:rsid w:val="004829DC"/>
    <w:rsid w:val="00485A37"/>
    <w:rsid w:val="0049109D"/>
    <w:rsid w:val="004948FD"/>
    <w:rsid w:val="00494D9D"/>
    <w:rsid w:val="00496750"/>
    <w:rsid w:val="004A0946"/>
    <w:rsid w:val="004C288A"/>
    <w:rsid w:val="004C4FE1"/>
    <w:rsid w:val="004D1102"/>
    <w:rsid w:val="004D48F3"/>
    <w:rsid w:val="004D55B3"/>
    <w:rsid w:val="004D7F9F"/>
    <w:rsid w:val="004E6F70"/>
    <w:rsid w:val="004F6EF3"/>
    <w:rsid w:val="00502203"/>
    <w:rsid w:val="00507C46"/>
    <w:rsid w:val="00507D82"/>
    <w:rsid w:val="00513F47"/>
    <w:rsid w:val="0051786B"/>
    <w:rsid w:val="00523AD7"/>
    <w:rsid w:val="00527037"/>
    <w:rsid w:val="00534C46"/>
    <w:rsid w:val="005403C2"/>
    <w:rsid w:val="0054657E"/>
    <w:rsid w:val="005472A7"/>
    <w:rsid w:val="00554995"/>
    <w:rsid w:val="00565C2A"/>
    <w:rsid w:val="00575200"/>
    <w:rsid w:val="00582C34"/>
    <w:rsid w:val="00583999"/>
    <w:rsid w:val="005930CA"/>
    <w:rsid w:val="00594C8C"/>
    <w:rsid w:val="00596715"/>
    <w:rsid w:val="005A367F"/>
    <w:rsid w:val="005B612F"/>
    <w:rsid w:val="005C327F"/>
    <w:rsid w:val="005C4230"/>
    <w:rsid w:val="005D1218"/>
    <w:rsid w:val="005E5089"/>
    <w:rsid w:val="005F1225"/>
    <w:rsid w:val="005F2303"/>
    <w:rsid w:val="005F48BD"/>
    <w:rsid w:val="005F7724"/>
    <w:rsid w:val="00601151"/>
    <w:rsid w:val="00601E22"/>
    <w:rsid w:val="00604EE7"/>
    <w:rsid w:val="00610C4D"/>
    <w:rsid w:val="00620213"/>
    <w:rsid w:val="00621239"/>
    <w:rsid w:val="0064118B"/>
    <w:rsid w:val="00654903"/>
    <w:rsid w:val="00657323"/>
    <w:rsid w:val="006665B4"/>
    <w:rsid w:val="00667DF5"/>
    <w:rsid w:val="006761DE"/>
    <w:rsid w:val="00680C5A"/>
    <w:rsid w:val="00681E8D"/>
    <w:rsid w:val="00684882"/>
    <w:rsid w:val="006A36F7"/>
    <w:rsid w:val="006B0F26"/>
    <w:rsid w:val="006B150B"/>
    <w:rsid w:val="006B369F"/>
    <w:rsid w:val="006D44D2"/>
    <w:rsid w:val="006D4FE7"/>
    <w:rsid w:val="006D5B08"/>
    <w:rsid w:val="006E26F0"/>
    <w:rsid w:val="006E630A"/>
    <w:rsid w:val="006F04A0"/>
    <w:rsid w:val="006F52D3"/>
    <w:rsid w:val="007054DE"/>
    <w:rsid w:val="00714D7D"/>
    <w:rsid w:val="00723715"/>
    <w:rsid w:val="007261E5"/>
    <w:rsid w:val="007356E6"/>
    <w:rsid w:val="00744A4D"/>
    <w:rsid w:val="00745B78"/>
    <w:rsid w:val="007523B7"/>
    <w:rsid w:val="00761C86"/>
    <w:rsid w:val="00766097"/>
    <w:rsid w:val="00771E76"/>
    <w:rsid w:val="007811AB"/>
    <w:rsid w:val="00782195"/>
    <w:rsid w:val="00785D02"/>
    <w:rsid w:val="0079332C"/>
    <w:rsid w:val="007A1E3F"/>
    <w:rsid w:val="007E042C"/>
    <w:rsid w:val="007E6BF2"/>
    <w:rsid w:val="007F0F1F"/>
    <w:rsid w:val="007F27A4"/>
    <w:rsid w:val="008126F2"/>
    <w:rsid w:val="00825390"/>
    <w:rsid w:val="0083109F"/>
    <w:rsid w:val="008344CD"/>
    <w:rsid w:val="00837842"/>
    <w:rsid w:val="0084129F"/>
    <w:rsid w:val="0084731B"/>
    <w:rsid w:val="008508FC"/>
    <w:rsid w:val="00857B16"/>
    <w:rsid w:val="008725C6"/>
    <w:rsid w:val="00873765"/>
    <w:rsid w:val="008A051C"/>
    <w:rsid w:val="008B6C97"/>
    <w:rsid w:val="008C4729"/>
    <w:rsid w:val="008D0F15"/>
    <w:rsid w:val="008D7EE9"/>
    <w:rsid w:val="008F4749"/>
    <w:rsid w:val="008F47B7"/>
    <w:rsid w:val="00905401"/>
    <w:rsid w:val="0090733B"/>
    <w:rsid w:val="00914AEE"/>
    <w:rsid w:val="00924AA7"/>
    <w:rsid w:val="0092630B"/>
    <w:rsid w:val="00942C09"/>
    <w:rsid w:val="00944AD1"/>
    <w:rsid w:val="009548AF"/>
    <w:rsid w:val="009553BE"/>
    <w:rsid w:val="00961988"/>
    <w:rsid w:val="00990EF3"/>
    <w:rsid w:val="0099399E"/>
    <w:rsid w:val="009A28B0"/>
    <w:rsid w:val="009A4F3F"/>
    <w:rsid w:val="009A6824"/>
    <w:rsid w:val="009B11FD"/>
    <w:rsid w:val="009C346A"/>
    <w:rsid w:val="009C59D7"/>
    <w:rsid w:val="009C7CBF"/>
    <w:rsid w:val="009D0D87"/>
    <w:rsid w:val="00A10539"/>
    <w:rsid w:val="00A252BB"/>
    <w:rsid w:val="00A34F32"/>
    <w:rsid w:val="00A41394"/>
    <w:rsid w:val="00A44341"/>
    <w:rsid w:val="00A50477"/>
    <w:rsid w:val="00A523B3"/>
    <w:rsid w:val="00A673E1"/>
    <w:rsid w:val="00A72D3E"/>
    <w:rsid w:val="00A843D9"/>
    <w:rsid w:val="00A909C9"/>
    <w:rsid w:val="00AA0DBB"/>
    <w:rsid w:val="00AB57AC"/>
    <w:rsid w:val="00AC0D90"/>
    <w:rsid w:val="00AC3093"/>
    <w:rsid w:val="00AF20A3"/>
    <w:rsid w:val="00AF60C1"/>
    <w:rsid w:val="00AF75D6"/>
    <w:rsid w:val="00B20C56"/>
    <w:rsid w:val="00B22A31"/>
    <w:rsid w:val="00B26865"/>
    <w:rsid w:val="00B33239"/>
    <w:rsid w:val="00B37739"/>
    <w:rsid w:val="00B40969"/>
    <w:rsid w:val="00B444EB"/>
    <w:rsid w:val="00B46D3B"/>
    <w:rsid w:val="00B47F10"/>
    <w:rsid w:val="00B53133"/>
    <w:rsid w:val="00B55A0E"/>
    <w:rsid w:val="00B66C7F"/>
    <w:rsid w:val="00B771A2"/>
    <w:rsid w:val="00BB4E38"/>
    <w:rsid w:val="00BC02E8"/>
    <w:rsid w:val="00BC3EF2"/>
    <w:rsid w:val="00BE13C6"/>
    <w:rsid w:val="00BE2815"/>
    <w:rsid w:val="00BF0B33"/>
    <w:rsid w:val="00BF36B0"/>
    <w:rsid w:val="00BF74DE"/>
    <w:rsid w:val="00C04D28"/>
    <w:rsid w:val="00C06FE8"/>
    <w:rsid w:val="00C20D3B"/>
    <w:rsid w:val="00C24109"/>
    <w:rsid w:val="00C44940"/>
    <w:rsid w:val="00C5163F"/>
    <w:rsid w:val="00C53305"/>
    <w:rsid w:val="00C56337"/>
    <w:rsid w:val="00C77A8C"/>
    <w:rsid w:val="00C8040B"/>
    <w:rsid w:val="00C90376"/>
    <w:rsid w:val="00CA1935"/>
    <w:rsid w:val="00CB1A63"/>
    <w:rsid w:val="00CB422A"/>
    <w:rsid w:val="00CB638E"/>
    <w:rsid w:val="00CC368D"/>
    <w:rsid w:val="00CC5E2E"/>
    <w:rsid w:val="00CF1855"/>
    <w:rsid w:val="00D01638"/>
    <w:rsid w:val="00D06EC4"/>
    <w:rsid w:val="00D23533"/>
    <w:rsid w:val="00D30365"/>
    <w:rsid w:val="00D32BA1"/>
    <w:rsid w:val="00D341B1"/>
    <w:rsid w:val="00D477C4"/>
    <w:rsid w:val="00D60D21"/>
    <w:rsid w:val="00D62B22"/>
    <w:rsid w:val="00D67C81"/>
    <w:rsid w:val="00D95E05"/>
    <w:rsid w:val="00DA3316"/>
    <w:rsid w:val="00DA3DE8"/>
    <w:rsid w:val="00DB1305"/>
    <w:rsid w:val="00DB7B5D"/>
    <w:rsid w:val="00DC1A5D"/>
    <w:rsid w:val="00DC7D33"/>
    <w:rsid w:val="00DD4763"/>
    <w:rsid w:val="00DD54A0"/>
    <w:rsid w:val="00DE0E14"/>
    <w:rsid w:val="00DE206B"/>
    <w:rsid w:val="00DE5A3F"/>
    <w:rsid w:val="00E009BF"/>
    <w:rsid w:val="00E01AD6"/>
    <w:rsid w:val="00E110A8"/>
    <w:rsid w:val="00E320C4"/>
    <w:rsid w:val="00E34FC0"/>
    <w:rsid w:val="00E434CC"/>
    <w:rsid w:val="00E43DAF"/>
    <w:rsid w:val="00E44CE0"/>
    <w:rsid w:val="00E45E24"/>
    <w:rsid w:val="00E57ACE"/>
    <w:rsid w:val="00E609A4"/>
    <w:rsid w:val="00E61E5B"/>
    <w:rsid w:val="00E70698"/>
    <w:rsid w:val="00E82945"/>
    <w:rsid w:val="00E906CA"/>
    <w:rsid w:val="00E91825"/>
    <w:rsid w:val="00E918A6"/>
    <w:rsid w:val="00EA1F73"/>
    <w:rsid w:val="00EA63B7"/>
    <w:rsid w:val="00EC1C2A"/>
    <w:rsid w:val="00ED23A5"/>
    <w:rsid w:val="00EF144F"/>
    <w:rsid w:val="00F0509D"/>
    <w:rsid w:val="00F118E8"/>
    <w:rsid w:val="00F27F8C"/>
    <w:rsid w:val="00F34BF3"/>
    <w:rsid w:val="00F45E5E"/>
    <w:rsid w:val="00F5067A"/>
    <w:rsid w:val="00F526EC"/>
    <w:rsid w:val="00F565F0"/>
    <w:rsid w:val="00F922BE"/>
    <w:rsid w:val="00FA4F6C"/>
    <w:rsid w:val="00FB6556"/>
    <w:rsid w:val="00FC108D"/>
    <w:rsid w:val="00FC4984"/>
    <w:rsid w:val="00FD0C01"/>
    <w:rsid w:val="00FE3115"/>
    <w:rsid w:val="00FE5469"/>
    <w:rsid w:val="16F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6CF5"/>
  <w15:docId w15:val="{A82ABABB-CE34-4BC6-83AE-0381A6D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6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22A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2A3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7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9CC6D-037A-4D66-9082-F9F329E47729}"/>
</file>

<file path=customXml/itemProps2.xml><?xml version="1.0" encoding="utf-8"?>
<ds:datastoreItem xmlns:ds="http://schemas.openxmlformats.org/officeDocument/2006/customXml" ds:itemID="{CCEEA5A7-6229-4D86-A0A9-4C695E6D8112}"/>
</file>

<file path=customXml/itemProps3.xml><?xml version="1.0" encoding="utf-8"?>
<ds:datastoreItem xmlns:ds="http://schemas.openxmlformats.org/officeDocument/2006/customXml" ds:itemID="{4093FF01-A4CB-4BB0-BFF2-A48FAAEE4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Jenkinson, Margaret</cp:lastModifiedBy>
  <cp:revision>2</cp:revision>
  <cp:lastPrinted>2020-03-10T16:52:00Z</cp:lastPrinted>
  <dcterms:created xsi:type="dcterms:W3CDTF">2021-03-01T21:26:00Z</dcterms:created>
  <dcterms:modified xsi:type="dcterms:W3CDTF">2021-03-01T21:26:00Z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